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2528D" w14:textId="77777777" w:rsidR="00D3496E" w:rsidRPr="00D3496E" w:rsidRDefault="00D3496E" w:rsidP="00D3496E">
      <w:pPr>
        <w:ind w:left="720"/>
        <w:rPr>
          <w:rFonts w:ascii="Arial" w:hAnsi="Arial"/>
        </w:rPr>
      </w:pPr>
      <w:r w:rsidRPr="00D3496E">
        <w:rPr>
          <w:rFonts w:ascii="Arial" w:hAnsi="Arial"/>
        </w:rPr>
        <w:t>Commission for the Blind</w:t>
      </w:r>
    </w:p>
    <w:p w14:paraId="35F59E1A" w14:textId="77777777" w:rsidR="00D3496E" w:rsidRPr="00D3496E" w:rsidRDefault="00D3496E" w:rsidP="00D3496E">
      <w:pPr>
        <w:ind w:left="720"/>
        <w:rPr>
          <w:rFonts w:ascii="Arial" w:hAnsi="Arial"/>
        </w:rPr>
      </w:pPr>
    </w:p>
    <w:p w14:paraId="2ABF0BBC" w14:textId="77777777" w:rsidR="00D3496E" w:rsidRPr="00D3496E" w:rsidRDefault="00D3496E" w:rsidP="00D3496E">
      <w:pPr>
        <w:ind w:left="720"/>
        <w:rPr>
          <w:rFonts w:ascii="Arial" w:hAnsi="Arial"/>
        </w:rPr>
      </w:pPr>
      <w:r w:rsidRPr="00D3496E">
        <w:rPr>
          <w:rFonts w:ascii="Arial" w:hAnsi="Arial"/>
        </w:rPr>
        <w:t>Minutes (Draft)</w:t>
      </w:r>
    </w:p>
    <w:p w14:paraId="1C08A980" w14:textId="77777777" w:rsidR="000A29A3" w:rsidRDefault="000A29A3" w:rsidP="00D3496E">
      <w:pPr>
        <w:ind w:left="720"/>
        <w:rPr>
          <w:rFonts w:ascii="Arial" w:hAnsi="Arial"/>
        </w:rPr>
      </w:pPr>
    </w:p>
    <w:p w14:paraId="7E31FF4A" w14:textId="0E2E29DD" w:rsidR="00D3496E" w:rsidRPr="00D3496E" w:rsidRDefault="00D3496E" w:rsidP="00D3496E">
      <w:pPr>
        <w:ind w:left="720"/>
        <w:rPr>
          <w:rFonts w:ascii="Arial" w:hAnsi="Arial"/>
        </w:rPr>
      </w:pPr>
      <w:r w:rsidRPr="00D3496E">
        <w:rPr>
          <w:rFonts w:ascii="Arial" w:hAnsi="Arial"/>
        </w:rPr>
        <w:t xml:space="preserve">Special Meeting </w:t>
      </w:r>
    </w:p>
    <w:p w14:paraId="5F1BAB79" w14:textId="77777777" w:rsidR="00D3496E" w:rsidRPr="00D3496E" w:rsidRDefault="00D3496E" w:rsidP="00D3496E">
      <w:pPr>
        <w:ind w:left="720"/>
        <w:rPr>
          <w:rFonts w:ascii="Arial" w:hAnsi="Arial"/>
        </w:rPr>
      </w:pPr>
      <w:r w:rsidRPr="00D3496E">
        <w:rPr>
          <w:rFonts w:ascii="Arial" w:hAnsi="Arial"/>
        </w:rPr>
        <w:t>March 5, 2026 - 10:00 AM</w:t>
      </w:r>
    </w:p>
    <w:p w14:paraId="438E28E2" w14:textId="77777777" w:rsidR="00D3496E" w:rsidRPr="00D3496E" w:rsidRDefault="00D3496E" w:rsidP="00D3496E">
      <w:pPr>
        <w:ind w:left="720"/>
        <w:rPr>
          <w:rFonts w:ascii="Arial" w:hAnsi="Arial"/>
        </w:rPr>
      </w:pPr>
    </w:p>
    <w:p w14:paraId="3FC33D78" w14:textId="77777777" w:rsidR="00D3496E" w:rsidRPr="00D3496E" w:rsidRDefault="00D3496E" w:rsidP="00D3496E">
      <w:pPr>
        <w:ind w:left="720"/>
        <w:rPr>
          <w:rFonts w:ascii="Arial" w:hAnsi="Arial"/>
        </w:rPr>
      </w:pPr>
      <w:r w:rsidRPr="00D3496E">
        <w:rPr>
          <w:rFonts w:ascii="Arial" w:hAnsi="Arial"/>
        </w:rPr>
        <w:t>1. Call to Order and Roll Call</w:t>
      </w:r>
    </w:p>
    <w:p w14:paraId="4019F67E" w14:textId="77777777" w:rsidR="00D3496E" w:rsidRPr="00D3496E" w:rsidRDefault="00D3496E" w:rsidP="00D3496E">
      <w:pPr>
        <w:ind w:left="720"/>
        <w:rPr>
          <w:rFonts w:ascii="Arial" w:hAnsi="Arial"/>
        </w:rPr>
      </w:pPr>
    </w:p>
    <w:p w14:paraId="3F1207B4" w14:textId="0CBCB1DD" w:rsidR="00D3496E" w:rsidRPr="00D3496E" w:rsidRDefault="00D3496E" w:rsidP="00D3496E">
      <w:pPr>
        <w:ind w:left="720"/>
        <w:rPr>
          <w:rFonts w:ascii="Arial" w:hAnsi="Arial"/>
        </w:rPr>
      </w:pPr>
      <w:r w:rsidRPr="00D3496E">
        <w:rPr>
          <w:rFonts w:ascii="Arial" w:hAnsi="Arial"/>
        </w:rPr>
        <w:t xml:space="preserve">Chairperson Lansing called the meeting to order at 10:04 AM. </w:t>
      </w:r>
      <w:r w:rsidR="00B852C6">
        <w:rPr>
          <w:rFonts w:ascii="Arial" w:hAnsi="Arial"/>
        </w:rPr>
        <w:t xml:space="preserve">Ms. Lansing </w:t>
      </w:r>
      <w:r w:rsidRPr="00D3496E">
        <w:rPr>
          <w:rFonts w:ascii="Arial" w:hAnsi="Arial"/>
        </w:rPr>
        <w:t>took roll, and Urja Lansing was physically present. Mary Willows attended by Zoom and Dr. Robert Reidy was absent.</w:t>
      </w:r>
    </w:p>
    <w:p w14:paraId="31BE6C9E" w14:textId="77777777" w:rsidR="00D3496E" w:rsidRPr="00D3496E" w:rsidRDefault="00D3496E" w:rsidP="00D3496E">
      <w:pPr>
        <w:ind w:left="720"/>
        <w:rPr>
          <w:rFonts w:ascii="Arial" w:hAnsi="Arial"/>
        </w:rPr>
      </w:pPr>
    </w:p>
    <w:p w14:paraId="7159B646" w14:textId="77777777" w:rsidR="00D3496E" w:rsidRPr="00D3496E" w:rsidRDefault="00D3496E" w:rsidP="00D3496E">
      <w:pPr>
        <w:ind w:left="720"/>
        <w:rPr>
          <w:rFonts w:ascii="Arial" w:hAnsi="Arial"/>
        </w:rPr>
      </w:pPr>
      <w:r w:rsidRPr="00D3496E">
        <w:rPr>
          <w:rFonts w:ascii="Arial" w:hAnsi="Arial"/>
        </w:rPr>
        <w:t>2. Introduction of Guests and Staff</w:t>
      </w:r>
    </w:p>
    <w:p w14:paraId="19B28335" w14:textId="77777777" w:rsidR="00D3496E" w:rsidRPr="00D3496E" w:rsidRDefault="00D3496E" w:rsidP="00D3496E">
      <w:pPr>
        <w:ind w:left="720"/>
        <w:rPr>
          <w:rFonts w:ascii="Arial" w:hAnsi="Arial"/>
        </w:rPr>
      </w:pPr>
    </w:p>
    <w:p w14:paraId="706051C2" w14:textId="40A395C0" w:rsidR="00D3496E" w:rsidRPr="00D3496E" w:rsidRDefault="00D3496E" w:rsidP="00D3496E">
      <w:pPr>
        <w:ind w:left="720"/>
        <w:rPr>
          <w:rFonts w:ascii="Arial" w:hAnsi="Arial"/>
        </w:rPr>
      </w:pPr>
      <w:r w:rsidRPr="00D3496E">
        <w:rPr>
          <w:rFonts w:ascii="Arial" w:hAnsi="Arial"/>
        </w:rPr>
        <w:t xml:space="preserve">Staff present were Greg Trapp, Executive Director; Jim Salas, Deputy Director for Vocational Rehabilitation and Independent Living; Kevin Romero, Deputy Director for Finance and Administration; Kelly Burma, Skills Center Coordinator; Daphne Mitchell, VR Program Manager; and Patricia Savage, Executive Secretary. Attending by Zoom were Audrey Trujillo, IT Manager and Jamie Sibson, Orientation Center Director. Also present was Eduardo Ugarte, Assistant Attorney General, New Mexico Department of Justice. Present also was Lee Baldwin, from Baldwin Accounting &amp; Consulting. Guests included Arthur Schreiber, </w:t>
      </w:r>
      <w:r w:rsidR="00B852C6">
        <w:rPr>
          <w:rFonts w:ascii="Arial" w:hAnsi="Arial"/>
        </w:rPr>
        <w:t xml:space="preserve">former Commission Executive Director and Chairperson. Other guests included </w:t>
      </w:r>
      <w:r w:rsidRPr="00D3496E">
        <w:rPr>
          <w:rFonts w:ascii="Arial" w:hAnsi="Arial"/>
        </w:rPr>
        <w:t xml:space="preserve">Frank Maestas, Janice Maestas, Coby Livingstone, and Diana Marquez. </w:t>
      </w:r>
    </w:p>
    <w:p w14:paraId="3A2D6096" w14:textId="77777777" w:rsidR="00D3496E" w:rsidRPr="00D3496E" w:rsidRDefault="00D3496E" w:rsidP="00D3496E">
      <w:pPr>
        <w:ind w:left="720"/>
        <w:rPr>
          <w:rFonts w:ascii="Arial" w:hAnsi="Arial"/>
        </w:rPr>
      </w:pPr>
    </w:p>
    <w:p w14:paraId="79DF1D8D" w14:textId="77777777" w:rsidR="00D3496E" w:rsidRPr="00D3496E" w:rsidRDefault="00D3496E" w:rsidP="00D3496E">
      <w:pPr>
        <w:ind w:left="720"/>
        <w:rPr>
          <w:rFonts w:ascii="Arial" w:hAnsi="Arial"/>
        </w:rPr>
      </w:pPr>
      <w:r w:rsidRPr="00D3496E">
        <w:rPr>
          <w:rFonts w:ascii="Arial" w:hAnsi="Arial"/>
        </w:rPr>
        <w:t>3. Approval of Changes to the Order of the Agenda</w:t>
      </w:r>
    </w:p>
    <w:p w14:paraId="7F7D99DD" w14:textId="77777777" w:rsidR="00D3496E" w:rsidRPr="00D3496E" w:rsidRDefault="00D3496E" w:rsidP="00D3496E">
      <w:pPr>
        <w:ind w:left="720"/>
        <w:rPr>
          <w:rFonts w:ascii="Arial" w:hAnsi="Arial"/>
        </w:rPr>
      </w:pPr>
    </w:p>
    <w:p w14:paraId="1084A601" w14:textId="77777777" w:rsidR="00D3496E" w:rsidRPr="00D3496E" w:rsidRDefault="00D3496E" w:rsidP="00D3496E">
      <w:pPr>
        <w:ind w:left="720"/>
        <w:rPr>
          <w:rFonts w:ascii="Arial" w:hAnsi="Arial"/>
        </w:rPr>
      </w:pPr>
      <w:r w:rsidRPr="00D3496E">
        <w:rPr>
          <w:rFonts w:ascii="Arial" w:hAnsi="Arial"/>
        </w:rPr>
        <w:t>There were no changes to the agenda.</w:t>
      </w:r>
    </w:p>
    <w:p w14:paraId="4BE12B6F" w14:textId="77777777" w:rsidR="00D3496E" w:rsidRPr="00D3496E" w:rsidRDefault="00D3496E" w:rsidP="00D3496E">
      <w:pPr>
        <w:ind w:left="720"/>
        <w:rPr>
          <w:rFonts w:ascii="Arial" w:hAnsi="Arial"/>
        </w:rPr>
      </w:pPr>
    </w:p>
    <w:p w14:paraId="184C2E93" w14:textId="77777777" w:rsidR="00D3496E" w:rsidRPr="00D3496E" w:rsidRDefault="00D3496E" w:rsidP="00D3496E">
      <w:pPr>
        <w:ind w:left="720"/>
        <w:rPr>
          <w:rFonts w:ascii="Arial" w:hAnsi="Arial"/>
        </w:rPr>
      </w:pPr>
      <w:r w:rsidRPr="00D3496E">
        <w:rPr>
          <w:rFonts w:ascii="Arial" w:hAnsi="Arial"/>
        </w:rPr>
        <w:t>4. Approval of Minutes for the Meeting of November 20, 2025</w:t>
      </w:r>
    </w:p>
    <w:p w14:paraId="3DA36A6F" w14:textId="77777777" w:rsidR="00D3496E" w:rsidRPr="00D3496E" w:rsidRDefault="00D3496E" w:rsidP="00D3496E">
      <w:pPr>
        <w:ind w:left="720"/>
        <w:rPr>
          <w:rFonts w:ascii="Arial" w:hAnsi="Arial"/>
        </w:rPr>
      </w:pPr>
    </w:p>
    <w:p w14:paraId="41370488" w14:textId="77777777" w:rsidR="00D3496E" w:rsidRPr="00D3496E" w:rsidRDefault="00D3496E" w:rsidP="00D3496E">
      <w:pPr>
        <w:ind w:left="720"/>
        <w:rPr>
          <w:rFonts w:ascii="Arial" w:hAnsi="Arial"/>
        </w:rPr>
      </w:pPr>
      <w:r w:rsidRPr="00D3496E">
        <w:rPr>
          <w:rFonts w:ascii="Arial" w:hAnsi="Arial"/>
        </w:rPr>
        <w:t>Ms. Willows made a motion to approve the minutes of November 20, 2025, correcting the date in the signature block to March 5, adding page numbering, and reformatting. Chairperson Lansing seconded the motion. A vote was taken and the minutes were unanimously approved.</w:t>
      </w:r>
    </w:p>
    <w:p w14:paraId="76B5B7EF" w14:textId="77777777" w:rsidR="00D3496E" w:rsidRPr="00D3496E" w:rsidRDefault="00D3496E" w:rsidP="00D3496E">
      <w:pPr>
        <w:ind w:left="720"/>
        <w:rPr>
          <w:rFonts w:ascii="Arial" w:hAnsi="Arial"/>
        </w:rPr>
      </w:pPr>
    </w:p>
    <w:p w14:paraId="55758A82" w14:textId="71B5D280" w:rsidR="005C1721" w:rsidRPr="0024108C" w:rsidRDefault="00E268F5" w:rsidP="00E42C05">
      <w:pPr>
        <w:ind w:left="720"/>
        <w:rPr>
          <w:rFonts w:ascii="Arial" w:hAnsi="Arial"/>
        </w:rPr>
      </w:pPr>
      <w:r w:rsidRPr="0024108C">
        <w:rPr>
          <w:rFonts w:ascii="Arial" w:hAnsi="Arial"/>
        </w:rPr>
        <w:t>5</w:t>
      </w:r>
      <w:r w:rsidR="005C1721" w:rsidRPr="0024108C">
        <w:rPr>
          <w:rFonts w:ascii="Arial" w:hAnsi="Arial"/>
        </w:rPr>
        <w:t>. Chair Report, Urja Lansing</w:t>
      </w:r>
    </w:p>
    <w:p w14:paraId="49CC3C5F" w14:textId="77777777" w:rsidR="00081755" w:rsidRPr="0024108C" w:rsidRDefault="00081755" w:rsidP="00E42C05">
      <w:pPr>
        <w:ind w:left="720"/>
        <w:rPr>
          <w:rFonts w:ascii="Arial" w:hAnsi="Arial"/>
        </w:rPr>
      </w:pPr>
    </w:p>
    <w:p w14:paraId="42207904" w14:textId="42A3C9A2" w:rsidR="00AC627C" w:rsidRPr="0024108C" w:rsidRDefault="00AC627C" w:rsidP="00AC627C">
      <w:pPr>
        <w:rPr>
          <w:rFonts w:ascii="Arial" w:hAnsi="Arial"/>
        </w:rPr>
      </w:pPr>
      <w:r w:rsidRPr="0024108C">
        <w:rPr>
          <w:rFonts w:ascii="Arial" w:hAnsi="Arial"/>
        </w:rPr>
        <w:t xml:space="preserve">Chairperson Lansing said she attended </w:t>
      </w:r>
      <w:r w:rsidR="00B83A6F">
        <w:rPr>
          <w:rFonts w:ascii="Arial" w:hAnsi="Arial"/>
        </w:rPr>
        <w:t>the</w:t>
      </w:r>
      <w:r w:rsidRPr="0024108C">
        <w:rPr>
          <w:rFonts w:ascii="Arial" w:hAnsi="Arial"/>
        </w:rPr>
        <w:t xml:space="preserve"> </w:t>
      </w:r>
      <w:r w:rsidR="00B83A6F">
        <w:rPr>
          <w:rFonts w:ascii="Arial" w:hAnsi="Arial"/>
        </w:rPr>
        <w:t xml:space="preserve">last </w:t>
      </w:r>
      <w:r w:rsidRPr="0024108C">
        <w:rPr>
          <w:rFonts w:ascii="Arial" w:hAnsi="Arial"/>
        </w:rPr>
        <w:t xml:space="preserve">public meeting to gather comments on the </w:t>
      </w:r>
      <w:r w:rsidR="004F43CF" w:rsidRPr="0024108C">
        <w:rPr>
          <w:rFonts w:ascii="Arial" w:hAnsi="Arial"/>
        </w:rPr>
        <w:t>State Plan</w:t>
      </w:r>
      <w:r w:rsidR="001C1FE8">
        <w:rPr>
          <w:rFonts w:ascii="Arial" w:hAnsi="Arial"/>
        </w:rPr>
        <w:t>;</w:t>
      </w:r>
      <w:r w:rsidRPr="0024108C">
        <w:rPr>
          <w:rFonts w:ascii="Arial" w:hAnsi="Arial"/>
        </w:rPr>
        <w:t xml:space="preserve"> the Fiscal Year 25 exit audit conference</w:t>
      </w:r>
      <w:r w:rsidR="001C1FE8">
        <w:rPr>
          <w:rFonts w:ascii="Arial" w:hAnsi="Arial"/>
        </w:rPr>
        <w:t>;</w:t>
      </w:r>
      <w:r w:rsidRPr="0024108C">
        <w:rPr>
          <w:rFonts w:ascii="Arial" w:hAnsi="Arial"/>
        </w:rPr>
        <w:t xml:space="preserve"> </w:t>
      </w:r>
      <w:r w:rsidR="001C1FE8">
        <w:rPr>
          <w:rFonts w:ascii="Arial" w:hAnsi="Arial"/>
        </w:rPr>
        <w:t xml:space="preserve">and </w:t>
      </w:r>
      <w:r w:rsidRPr="0024108C">
        <w:rPr>
          <w:rFonts w:ascii="Arial" w:hAnsi="Arial"/>
        </w:rPr>
        <w:t xml:space="preserve">the House Appropriation and Finance Committee hearing </w:t>
      </w:r>
      <w:r w:rsidR="00E02F09" w:rsidRPr="0024108C">
        <w:rPr>
          <w:rFonts w:ascii="Arial" w:hAnsi="Arial"/>
        </w:rPr>
        <w:t>in January</w:t>
      </w:r>
      <w:r w:rsidRPr="0024108C">
        <w:rPr>
          <w:rFonts w:ascii="Arial" w:hAnsi="Arial"/>
        </w:rPr>
        <w:t>.</w:t>
      </w:r>
    </w:p>
    <w:p w14:paraId="37A14D55" w14:textId="77777777" w:rsidR="00AC627C" w:rsidRPr="0024108C" w:rsidRDefault="00AC627C" w:rsidP="00E42C05">
      <w:pPr>
        <w:ind w:left="720"/>
        <w:rPr>
          <w:rFonts w:ascii="Arial" w:hAnsi="Arial"/>
        </w:rPr>
      </w:pPr>
    </w:p>
    <w:p w14:paraId="4F544155" w14:textId="531E7AA5" w:rsidR="00A41419" w:rsidRPr="0024108C" w:rsidRDefault="00A41419" w:rsidP="00E42C05">
      <w:pPr>
        <w:ind w:left="720"/>
        <w:rPr>
          <w:rFonts w:ascii="Arial" w:hAnsi="Arial"/>
        </w:rPr>
      </w:pPr>
      <w:r w:rsidRPr="0024108C">
        <w:rPr>
          <w:rFonts w:ascii="Arial" w:hAnsi="Arial"/>
        </w:rPr>
        <w:t>6. Acceptance of State Fiscal Year 2</w:t>
      </w:r>
      <w:r w:rsidR="00090020" w:rsidRPr="0024108C">
        <w:rPr>
          <w:rFonts w:ascii="Arial" w:hAnsi="Arial"/>
        </w:rPr>
        <w:t>5 Audit</w:t>
      </w:r>
      <w:r w:rsidR="00583158" w:rsidRPr="0024108C">
        <w:rPr>
          <w:rFonts w:ascii="Arial" w:hAnsi="Arial"/>
        </w:rPr>
        <w:t>,</w:t>
      </w:r>
      <w:r w:rsidR="002719E1" w:rsidRPr="0024108C">
        <w:rPr>
          <w:rFonts w:ascii="Arial" w:hAnsi="Arial"/>
        </w:rPr>
        <w:t xml:space="preserve"> Lee Baldwin, Baldwin Accounting &amp; Consulting, LLC</w:t>
      </w:r>
    </w:p>
    <w:p w14:paraId="582BC3BA" w14:textId="77777777" w:rsidR="00090020" w:rsidRPr="0024108C" w:rsidRDefault="00090020" w:rsidP="00E42C05">
      <w:pPr>
        <w:ind w:left="720"/>
        <w:rPr>
          <w:rFonts w:ascii="Arial" w:hAnsi="Arial"/>
        </w:rPr>
      </w:pPr>
    </w:p>
    <w:p w14:paraId="53235C7D" w14:textId="5024DEF1" w:rsidR="006C7943" w:rsidRPr="0024108C" w:rsidRDefault="006C7943" w:rsidP="006C7943">
      <w:pPr>
        <w:rPr>
          <w:rFonts w:ascii="Arial" w:hAnsi="Arial"/>
        </w:rPr>
      </w:pPr>
      <w:r w:rsidRPr="0024108C">
        <w:rPr>
          <w:rFonts w:ascii="Arial" w:hAnsi="Arial"/>
        </w:rPr>
        <w:lastRenderedPageBreak/>
        <w:tab/>
        <w:t>Mr. Trapp said it is very important that the Commission is transparent and accountable</w:t>
      </w:r>
      <w:r w:rsidR="009B7819">
        <w:rPr>
          <w:rFonts w:ascii="Arial" w:hAnsi="Arial"/>
        </w:rPr>
        <w:t>.</w:t>
      </w:r>
      <w:r w:rsidRPr="0024108C">
        <w:rPr>
          <w:rFonts w:ascii="Arial" w:hAnsi="Arial"/>
        </w:rPr>
        <w:t xml:space="preserve"> </w:t>
      </w:r>
      <w:r w:rsidR="009B7819">
        <w:rPr>
          <w:rFonts w:ascii="Arial" w:hAnsi="Arial"/>
        </w:rPr>
        <w:t xml:space="preserve">He said </w:t>
      </w:r>
      <w:r w:rsidRPr="0024108C">
        <w:rPr>
          <w:rFonts w:ascii="Arial" w:hAnsi="Arial"/>
        </w:rPr>
        <w:t xml:space="preserve">one way to achieve that is </w:t>
      </w:r>
      <w:r w:rsidR="002760FD">
        <w:rPr>
          <w:rFonts w:ascii="Arial" w:hAnsi="Arial"/>
        </w:rPr>
        <w:t xml:space="preserve">for the Commission to review </w:t>
      </w:r>
      <w:r w:rsidRPr="0024108C">
        <w:rPr>
          <w:rFonts w:ascii="Arial" w:hAnsi="Arial"/>
        </w:rPr>
        <w:t xml:space="preserve">audits and </w:t>
      </w:r>
      <w:r w:rsidR="009B7819">
        <w:rPr>
          <w:rFonts w:ascii="Arial" w:hAnsi="Arial"/>
        </w:rPr>
        <w:t xml:space="preserve">to discuss </w:t>
      </w:r>
      <w:r w:rsidRPr="0024108C">
        <w:rPr>
          <w:rFonts w:ascii="Arial" w:hAnsi="Arial"/>
        </w:rPr>
        <w:t>any findings.</w:t>
      </w:r>
    </w:p>
    <w:p w14:paraId="589F6D6B" w14:textId="0EA00CA4" w:rsidR="00AC627C" w:rsidRPr="0024108C" w:rsidRDefault="00AC627C" w:rsidP="00E42C05">
      <w:pPr>
        <w:ind w:left="720"/>
        <w:rPr>
          <w:rFonts w:ascii="Arial" w:hAnsi="Arial"/>
        </w:rPr>
      </w:pPr>
    </w:p>
    <w:p w14:paraId="54133D64" w14:textId="4905316A" w:rsidR="00936A31" w:rsidRPr="0024108C" w:rsidRDefault="00936A31" w:rsidP="00936A31">
      <w:pPr>
        <w:rPr>
          <w:rFonts w:ascii="Arial" w:hAnsi="Arial"/>
        </w:rPr>
      </w:pPr>
      <w:r w:rsidRPr="0024108C">
        <w:rPr>
          <w:rFonts w:ascii="Arial" w:hAnsi="Arial"/>
        </w:rPr>
        <w:t xml:space="preserve">Mr. Romero said every state agency is required to </w:t>
      </w:r>
      <w:r w:rsidR="006C4921" w:rsidRPr="0024108C">
        <w:rPr>
          <w:rFonts w:ascii="Arial" w:hAnsi="Arial"/>
        </w:rPr>
        <w:t xml:space="preserve">annually </w:t>
      </w:r>
      <w:r w:rsidRPr="0024108C">
        <w:rPr>
          <w:rFonts w:ascii="Arial" w:hAnsi="Arial"/>
        </w:rPr>
        <w:t>undergo a</w:t>
      </w:r>
      <w:r w:rsidR="006C4921">
        <w:rPr>
          <w:rFonts w:ascii="Arial" w:hAnsi="Arial"/>
        </w:rPr>
        <w:t>n</w:t>
      </w:r>
      <w:r w:rsidRPr="0024108C">
        <w:rPr>
          <w:rFonts w:ascii="Arial" w:hAnsi="Arial"/>
        </w:rPr>
        <w:t xml:space="preserve"> audit</w:t>
      </w:r>
      <w:r w:rsidR="00BF278C">
        <w:rPr>
          <w:rFonts w:ascii="Arial" w:hAnsi="Arial"/>
        </w:rPr>
        <w:t>.</w:t>
      </w:r>
      <w:r w:rsidRPr="0024108C">
        <w:rPr>
          <w:rFonts w:ascii="Arial" w:hAnsi="Arial"/>
        </w:rPr>
        <w:t xml:space="preserve"> He said the federal shutdown delayed </w:t>
      </w:r>
      <w:r w:rsidR="004F43CF">
        <w:rPr>
          <w:rFonts w:ascii="Arial" w:hAnsi="Arial"/>
        </w:rPr>
        <w:t xml:space="preserve">the </w:t>
      </w:r>
      <w:r w:rsidR="00E24299">
        <w:rPr>
          <w:rFonts w:ascii="Arial" w:hAnsi="Arial"/>
        </w:rPr>
        <w:t xml:space="preserve">issuance </w:t>
      </w:r>
      <w:r w:rsidRPr="0024108C">
        <w:rPr>
          <w:rFonts w:ascii="Arial" w:hAnsi="Arial"/>
        </w:rPr>
        <w:t>of the federal Compliance Supplement</w:t>
      </w:r>
      <w:r w:rsidR="00BC2851">
        <w:rPr>
          <w:rFonts w:ascii="Arial" w:hAnsi="Arial"/>
        </w:rPr>
        <w:t>.</w:t>
      </w:r>
      <w:r w:rsidRPr="0024108C">
        <w:rPr>
          <w:rFonts w:ascii="Arial" w:hAnsi="Arial"/>
        </w:rPr>
        <w:t xml:space="preserve"> </w:t>
      </w:r>
      <w:r w:rsidR="00BC2851">
        <w:rPr>
          <w:rFonts w:ascii="Arial" w:hAnsi="Arial"/>
        </w:rPr>
        <w:t xml:space="preserve">He said the Compliance Supplement </w:t>
      </w:r>
      <w:r w:rsidRPr="0024108C">
        <w:rPr>
          <w:rFonts w:ascii="Arial" w:hAnsi="Arial"/>
        </w:rPr>
        <w:t xml:space="preserve">is required to complete the single audit portion of the </w:t>
      </w:r>
      <w:r w:rsidR="00BC2851">
        <w:rPr>
          <w:rFonts w:ascii="Arial" w:hAnsi="Arial"/>
        </w:rPr>
        <w:t xml:space="preserve">annual </w:t>
      </w:r>
      <w:r w:rsidRPr="0024108C">
        <w:rPr>
          <w:rFonts w:ascii="Arial" w:hAnsi="Arial"/>
        </w:rPr>
        <w:t>audit</w:t>
      </w:r>
      <w:r w:rsidR="00BC2851">
        <w:rPr>
          <w:rFonts w:ascii="Arial" w:hAnsi="Arial"/>
        </w:rPr>
        <w:t>.</w:t>
      </w:r>
      <w:r w:rsidRPr="0024108C">
        <w:rPr>
          <w:rFonts w:ascii="Arial" w:hAnsi="Arial"/>
        </w:rPr>
        <w:t xml:space="preserve"> </w:t>
      </w:r>
      <w:r w:rsidR="009328DF">
        <w:rPr>
          <w:rFonts w:ascii="Arial" w:hAnsi="Arial"/>
        </w:rPr>
        <w:t xml:space="preserve">He said </w:t>
      </w:r>
      <w:r w:rsidRPr="0024108C">
        <w:rPr>
          <w:rFonts w:ascii="Arial" w:hAnsi="Arial"/>
        </w:rPr>
        <w:t xml:space="preserve">the auditor had to </w:t>
      </w:r>
      <w:r w:rsidR="00F24603">
        <w:rPr>
          <w:rFonts w:ascii="Arial" w:hAnsi="Arial"/>
        </w:rPr>
        <w:t xml:space="preserve">submit </w:t>
      </w:r>
      <w:r w:rsidRPr="0024108C">
        <w:rPr>
          <w:rFonts w:ascii="Arial" w:hAnsi="Arial"/>
        </w:rPr>
        <w:t xml:space="preserve">the single audit after the </w:t>
      </w:r>
      <w:r w:rsidR="00F24603">
        <w:rPr>
          <w:rFonts w:ascii="Arial" w:hAnsi="Arial"/>
        </w:rPr>
        <w:t xml:space="preserve">normal submission </w:t>
      </w:r>
      <w:r w:rsidRPr="0024108C">
        <w:rPr>
          <w:rFonts w:ascii="Arial" w:hAnsi="Arial"/>
        </w:rPr>
        <w:t>date of November 1. Mr. Romero said all parts of the audit were submitted on time in accordance with the extended deadline</w:t>
      </w:r>
      <w:r w:rsidR="00C711A7">
        <w:rPr>
          <w:rFonts w:ascii="Arial" w:hAnsi="Arial"/>
        </w:rPr>
        <w:t>.</w:t>
      </w:r>
      <w:r w:rsidRPr="0024108C">
        <w:rPr>
          <w:rFonts w:ascii="Arial" w:hAnsi="Arial"/>
        </w:rPr>
        <w:t xml:space="preserve"> </w:t>
      </w:r>
      <w:r w:rsidR="00C711A7">
        <w:rPr>
          <w:rFonts w:ascii="Arial" w:hAnsi="Arial"/>
        </w:rPr>
        <w:t xml:space="preserve">He said </w:t>
      </w:r>
      <w:r w:rsidRPr="0024108C">
        <w:rPr>
          <w:rFonts w:ascii="Arial" w:hAnsi="Arial"/>
        </w:rPr>
        <w:t xml:space="preserve">the financial statements audit was submitted on November 1; the audit report was submitted to the Office of the State Auditor on December 1; and the single audit was submitted on January 15. </w:t>
      </w:r>
    </w:p>
    <w:p w14:paraId="01270559" w14:textId="77777777" w:rsidR="00936A31" w:rsidRPr="0024108C" w:rsidRDefault="00936A31" w:rsidP="00936A31">
      <w:pPr>
        <w:rPr>
          <w:rFonts w:ascii="Arial" w:hAnsi="Arial"/>
        </w:rPr>
      </w:pPr>
    </w:p>
    <w:p w14:paraId="6461CD6A" w14:textId="5928240E" w:rsidR="003D301E" w:rsidRPr="0024108C" w:rsidRDefault="003D301E" w:rsidP="003D301E">
      <w:pPr>
        <w:rPr>
          <w:rFonts w:ascii="Arial" w:hAnsi="Arial"/>
        </w:rPr>
      </w:pPr>
      <w:r w:rsidRPr="0024108C">
        <w:rPr>
          <w:rFonts w:ascii="Arial" w:hAnsi="Arial"/>
        </w:rPr>
        <w:t xml:space="preserve">Mr. Baldwin said </w:t>
      </w:r>
      <w:r w:rsidR="00133FEF">
        <w:rPr>
          <w:rFonts w:ascii="Arial" w:hAnsi="Arial"/>
        </w:rPr>
        <w:t xml:space="preserve">the audit did not result in any </w:t>
      </w:r>
      <w:r w:rsidRPr="0024108C">
        <w:rPr>
          <w:rFonts w:ascii="Arial" w:hAnsi="Arial"/>
        </w:rPr>
        <w:t>internal control findings</w:t>
      </w:r>
      <w:r w:rsidR="00133FEF">
        <w:rPr>
          <w:rFonts w:ascii="Arial" w:hAnsi="Arial"/>
        </w:rPr>
        <w:t>.</w:t>
      </w:r>
      <w:r w:rsidRPr="0024108C">
        <w:rPr>
          <w:rFonts w:ascii="Arial" w:hAnsi="Arial"/>
        </w:rPr>
        <w:t xml:space="preserve"> </w:t>
      </w:r>
      <w:r w:rsidR="00133FEF">
        <w:rPr>
          <w:rFonts w:ascii="Arial" w:hAnsi="Arial"/>
        </w:rPr>
        <w:t xml:space="preserve">He said that </w:t>
      </w:r>
      <w:r w:rsidRPr="0024108C">
        <w:rPr>
          <w:rFonts w:ascii="Arial" w:hAnsi="Arial"/>
        </w:rPr>
        <w:t xml:space="preserve">means there was adequate approval for disbursements for payroll, and revenues were recorded in the correct fund and for the correct purposes. Mr. Baldwin said the Commission has good safeguards in place such as segregation of duties, </w:t>
      </w:r>
      <w:r w:rsidR="004F43CF">
        <w:rPr>
          <w:rFonts w:ascii="Arial" w:hAnsi="Arial"/>
        </w:rPr>
        <w:t xml:space="preserve">where </w:t>
      </w:r>
      <w:r w:rsidRPr="0024108C">
        <w:rPr>
          <w:rFonts w:ascii="Arial" w:hAnsi="Arial"/>
        </w:rPr>
        <w:t xml:space="preserve">one person is not responsible for every internal control activity. </w:t>
      </w:r>
      <w:r w:rsidR="006C7F57">
        <w:rPr>
          <w:rFonts w:ascii="Arial" w:hAnsi="Arial"/>
        </w:rPr>
        <w:t xml:space="preserve">He </w:t>
      </w:r>
      <w:r w:rsidRPr="0024108C">
        <w:rPr>
          <w:rFonts w:ascii="Arial" w:hAnsi="Arial"/>
        </w:rPr>
        <w:t xml:space="preserve">said for the single audit, the auditors found no questionable transactions or costs. He said for both the state audit and the single audit, the auditors found nothing that would be out of compliance with </w:t>
      </w:r>
      <w:r w:rsidR="006C7F57">
        <w:rPr>
          <w:rFonts w:ascii="Arial" w:hAnsi="Arial"/>
        </w:rPr>
        <w:t xml:space="preserve">state and federal </w:t>
      </w:r>
      <w:r w:rsidRPr="0024108C">
        <w:rPr>
          <w:rFonts w:ascii="Arial" w:hAnsi="Arial"/>
        </w:rPr>
        <w:t>requirements.</w:t>
      </w:r>
    </w:p>
    <w:p w14:paraId="17124D07" w14:textId="77777777" w:rsidR="003D301E" w:rsidRPr="0024108C" w:rsidRDefault="003D301E" w:rsidP="003D301E">
      <w:pPr>
        <w:rPr>
          <w:rFonts w:ascii="Arial" w:hAnsi="Arial"/>
        </w:rPr>
      </w:pPr>
    </w:p>
    <w:p w14:paraId="3421C023" w14:textId="63D1AEA6" w:rsidR="003D301E" w:rsidRPr="0024108C" w:rsidRDefault="003D301E" w:rsidP="003D301E">
      <w:pPr>
        <w:rPr>
          <w:rFonts w:ascii="Arial" w:hAnsi="Arial"/>
        </w:rPr>
      </w:pPr>
      <w:r w:rsidRPr="0024108C">
        <w:rPr>
          <w:rFonts w:ascii="Arial" w:hAnsi="Arial"/>
        </w:rPr>
        <w:t xml:space="preserve">Mr. Baldwin said the </w:t>
      </w:r>
      <w:r w:rsidR="0091094E">
        <w:rPr>
          <w:rFonts w:ascii="Arial" w:hAnsi="Arial"/>
        </w:rPr>
        <w:t xml:space="preserve">employees the </w:t>
      </w:r>
      <w:r w:rsidRPr="0024108C">
        <w:rPr>
          <w:rFonts w:ascii="Arial" w:hAnsi="Arial"/>
        </w:rPr>
        <w:t xml:space="preserve">audit </w:t>
      </w:r>
      <w:r w:rsidR="0091094E">
        <w:rPr>
          <w:rFonts w:ascii="Arial" w:hAnsi="Arial"/>
        </w:rPr>
        <w:t xml:space="preserve">team </w:t>
      </w:r>
      <w:r w:rsidRPr="0024108C">
        <w:rPr>
          <w:rFonts w:ascii="Arial" w:hAnsi="Arial"/>
        </w:rPr>
        <w:t>worked with</w:t>
      </w:r>
      <w:r w:rsidR="000B410D">
        <w:rPr>
          <w:rFonts w:ascii="Arial" w:hAnsi="Arial"/>
        </w:rPr>
        <w:t xml:space="preserve"> were </w:t>
      </w:r>
      <w:r w:rsidRPr="0024108C">
        <w:rPr>
          <w:rFonts w:ascii="Arial" w:hAnsi="Arial"/>
        </w:rPr>
        <w:t xml:space="preserve">helpful </w:t>
      </w:r>
      <w:r w:rsidR="0091094E">
        <w:rPr>
          <w:rFonts w:ascii="Arial" w:hAnsi="Arial"/>
        </w:rPr>
        <w:t xml:space="preserve">and </w:t>
      </w:r>
      <w:r w:rsidRPr="0024108C">
        <w:rPr>
          <w:rFonts w:ascii="Arial" w:hAnsi="Arial"/>
        </w:rPr>
        <w:t xml:space="preserve">quickly </w:t>
      </w:r>
      <w:r w:rsidR="0091094E">
        <w:rPr>
          <w:rFonts w:ascii="Arial" w:hAnsi="Arial"/>
        </w:rPr>
        <w:t xml:space="preserve">provided </w:t>
      </w:r>
      <w:r w:rsidRPr="0024108C">
        <w:rPr>
          <w:rFonts w:ascii="Arial" w:hAnsi="Arial"/>
        </w:rPr>
        <w:t xml:space="preserve">access to </w:t>
      </w:r>
      <w:r w:rsidR="003A3080">
        <w:rPr>
          <w:rFonts w:ascii="Arial" w:hAnsi="Arial"/>
        </w:rPr>
        <w:t xml:space="preserve">requested reports and </w:t>
      </w:r>
      <w:r w:rsidRPr="0024108C">
        <w:rPr>
          <w:rFonts w:ascii="Arial" w:hAnsi="Arial"/>
        </w:rPr>
        <w:t>document</w:t>
      </w:r>
      <w:r w:rsidR="003A3080">
        <w:rPr>
          <w:rFonts w:ascii="Arial" w:hAnsi="Arial"/>
        </w:rPr>
        <w:t>s</w:t>
      </w:r>
      <w:r w:rsidRPr="0024108C">
        <w:rPr>
          <w:rFonts w:ascii="Arial" w:hAnsi="Arial"/>
        </w:rPr>
        <w:t xml:space="preserve">. </w:t>
      </w:r>
      <w:r w:rsidR="00C26E29">
        <w:rPr>
          <w:rFonts w:ascii="Arial" w:hAnsi="Arial"/>
        </w:rPr>
        <w:t xml:space="preserve">He </w:t>
      </w:r>
      <w:r w:rsidRPr="0024108C">
        <w:rPr>
          <w:rFonts w:ascii="Arial" w:hAnsi="Arial"/>
        </w:rPr>
        <w:t xml:space="preserve">said the auditors will be presenting a clean opinion in the single audit </w:t>
      </w:r>
      <w:r w:rsidR="0001289A">
        <w:rPr>
          <w:rFonts w:ascii="Arial" w:hAnsi="Arial"/>
        </w:rPr>
        <w:t xml:space="preserve">and </w:t>
      </w:r>
      <w:r w:rsidRPr="0024108C">
        <w:rPr>
          <w:rFonts w:ascii="Arial" w:hAnsi="Arial"/>
        </w:rPr>
        <w:t xml:space="preserve">the financial audit. He said the next step is for the auditors to submit </w:t>
      </w:r>
      <w:r w:rsidR="00F6612C">
        <w:rPr>
          <w:rFonts w:ascii="Arial" w:hAnsi="Arial"/>
        </w:rPr>
        <w:t xml:space="preserve">the audits </w:t>
      </w:r>
      <w:r w:rsidRPr="0024108C">
        <w:rPr>
          <w:rFonts w:ascii="Arial" w:hAnsi="Arial"/>
        </w:rPr>
        <w:t xml:space="preserve">to the Federal Audit Clearinghouse, which will be a timely submittal. </w:t>
      </w:r>
    </w:p>
    <w:p w14:paraId="0DD4DA35" w14:textId="77777777" w:rsidR="003D301E" w:rsidRPr="0024108C" w:rsidRDefault="003D301E" w:rsidP="003D301E">
      <w:pPr>
        <w:rPr>
          <w:rFonts w:ascii="Arial" w:hAnsi="Arial"/>
        </w:rPr>
      </w:pPr>
    </w:p>
    <w:p w14:paraId="39C3CE6A" w14:textId="66CAA7C3" w:rsidR="003D301E" w:rsidRPr="0024108C" w:rsidRDefault="003D301E" w:rsidP="003D301E">
      <w:pPr>
        <w:rPr>
          <w:rFonts w:ascii="Arial" w:hAnsi="Arial"/>
        </w:rPr>
      </w:pPr>
      <w:r w:rsidRPr="0024108C">
        <w:rPr>
          <w:rFonts w:ascii="Arial" w:hAnsi="Arial"/>
        </w:rPr>
        <w:t xml:space="preserve">Chairperson Lansing expressed her appreciation to Mr. Baldwin and his staff, and to Mr. Romero and his staff and </w:t>
      </w:r>
      <w:r w:rsidR="009A4260">
        <w:rPr>
          <w:rFonts w:ascii="Arial" w:hAnsi="Arial"/>
        </w:rPr>
        <w:t xml:space="preserve">those </w:t>
      </w:r>
      <w:r w:rsidRPr="0024108C">
        <w:rPr>
          <w:rFonts w:ascii="Arial" w:hAnsi="Arial"/>
        </w:rPr>
        <w:t>at the Commission who contributed to th</w:t>
      </w:r>
      <w:r w:rsidR="00CF46FC">
        <w:rPr>
          <w:rFonts w:ascii="Arial" w:hAnsi="Arial"/>
        </w:rPr>
        <w:t>e</w:t>
      </w:r>
      <w:r w:rsidRPr="0024108C">
        <w:rPr>
          <w:rFonts w:ascii="Arial" w:hAnsi="Arial"/>
        </w:rPr>
        <w:t xml:space="preserve"> clean audit</w:t>
      </w:r>
      <w:r w:rsidR="00CF46FC">
        <w:rPr>
          <w:rFonts w:ascii="Arial" w:hAnsi="Arial"/>
        </w:rPr>
        <w:t>s</w:t>
      </w:r>
      <w:r w:rsidRPr="0024108C">
        <w:rPr>
          <w:rFonts w:ascii="Arial" w:hAnsi="Arial"/>
        </w:rPr>
        <w:t>.</w:t>
      </w:r>
    </w:p>
    <w:p w14:paraId="27D283F6" w14:textId="77777777" w:rsidR="003D301E" w:rsidRPr="0024108C" w:rsidRDefault="003D301E" w:rsidP="003D301E">
      <w:pPr>
        <w:rPr>
          <w:rFonts w:ascii="Arial" w:hAnsi="Arial"/>
        </w:rPr>
      </w:pPr>
    </w:p>
    <w:p w14:paraId="0939D58F" w14:textId="3E84DCD5" w:rsidR="00DC207E" w:rsidRPr="0024108C" w:rsidRDefault="00DC207E" w:rsidP="00DC207E">
      <w:pPr>
        <w:rPr>
          <w:rFonts w:ascii="Arial" w:hAnsi="Arial"/>
        </w:rPr>
      </w:pPr>
      <w:r w:rsidRPr="0024108C">
        <w:rPr>
          <w:rFonts w:ascii="Arial" w:hAnsi="Arial"/>
        </w:rPr>
        <w:t xml:space="preserve">Mr. Trapp </w:t>
      </w:r>
      <w:r w:rsidR="00015C70">
        <w:rPr>
          <w:rFonts w:ascii="Arial" w:hAnsi="Arial"/>
        </w:rPr>
        <w:t xml:space="preserve">requested </w:t>
      </w:r>
      <w:r w:rsidRPr="0024108C">
        <w:rPr>
          <w:rFonts w:ascii="Arial" w:hAnsi="Arial"/>
        </w:rPr>
        <w:t xml:space="preserve">Mr. Baldwin </w:t>
      </w:r>
      <w:r w:rsidR="00015C70">
        <w:rPr>
          <w:rFonts w:ascii="Arial" w:hAnsi="Arial"/>
        </w:rPr>
        <w:t xml:space="preserve">to </w:t>
      </w:r>
      <w:r w:rsidRPr="0024108C">
        <w:rPr>
          <w:rFonts w:ascii="Arial" w:hAnsi="Arial"/>
        </w:rPr>
        <w:t>described how the auditors sampled the Commission’s fiscal reports and documentation</w:t>
      </w:r>
      <w:r w:rsidR="004F43CF">
        <w:rPr>
          <w:rFonts w:ascii="Arial" w:hAnsi="Arial"/>
        </w:rPr>
        <w:t>,</w:t>
      </w:r>
      <w:r w:rsidRPr="0024108C">
        <w:rPr>
          <w:rFonts w:ascii="Arial" w:hAnsi="Arial"/>
        </w:rPr>
        <w:t xml:space="preserve"> and </w:t>
      </w:r>
      <w:r w:rsidR="004F43CF">
        <w:rPr>
          <w:rFonts w:ascii="Arial" w:hAnsi="Arial"/>
        </w:rPr>
        <w:t xml:space="preserve">Mr. Baldwin </w:t>
      </w:r>
      <w:r w:rsidRPr="0024108C">
        <w:rPr>
          <w:rFonts w:ascii="Arial" w:hAnsi="Arial"/>
        </w:rPr>
        <w:t xml:space="preserve">went into detail about what the auditors did to test the various parts of the </w:t>
      </w:r>
      <w:r w:rsidR="0094659E">
        <w:rPr>
          <w:rFonts w:ascii="Arial" w:hAnsi="Arial"/>
        </w:rPr>
        <w:t>Commission’s finances</w:t>
      </w:r>
      <w:r w:rsidRPr="0024108C">
        <w:rPr>
          <w:rFonts w:ascii="Arial" w:hAnsi="Arial"/>
        </w:rPr>
        <w:t>.</w:t>
      </w:r>
    </w:p>
    <w:p w14:paraId="0AC28460" w14:textId="77777777" w:rsidR="00DC207E" w:rsidRPr="0024108C" w:rsidRDefault="00DC207E" w:rsidP="00DC207E">
      <w:pPr>
        <w:rPr>
          <w:rFonts w:ascii="Arial" w:hAnsi="Arial"/>
        </w:rPr>
      </w:pPr>
    </w:p>
    <w:p w14:paraId="635D1DE8" w14:textId="3DE5CB93" w:rsidR="00DC207E" w:rsidRPr="0024108C" w:rsidRDefault="00DC207E" w:rsidP="00DC207E">
      <w:pPr>
        <w:rPr>
          <w:rFonts w:ascii="Arial" w:hAnsi="Arial"/>
        </w:rPr>
      </w:pPr>
      <w:r w:rsidRPr="0024108C">
        <w:rPr>
          <w:rFonts w:ascii="Arial" w:hAnsi="Arial"/>
        </w:rPr>
        <w:t>Mr. Trapp thanked and congratulated Mr. Romero and his team</w:t>
      </w:r>
      <w:r w:rsidR="0094659E">
        <w:rPr>
          <w:rFonts w:ascii="Arial" w:hAnsi="Arial"/>
        </w:rPr>
        <w:t>.</w:t>
      </w:r>
      <w:r w:rsidRPr="0024108C">
        <w:rPr>
          <w:rFonts w:ascii="Arial" w:hAnsi="Arial"/>
        </w:rPr>
        <w:t xml:space="preserve"> </w:t>
      </w:r>
      <w:r w:rsidR="0094659E">
        <w:rPr>
          <w:rFonts w:ascii="Arial" w:hAnsi="Arial"/>
        </w:rPr>
        <w:t xml:space="preserve">Mr. Trapp said </w:t>
      </w:r>
      <w:r w:rsidRPr="0024108C">
        <w:rPr>
          <w:rFonts w:ascii="Arial" w:hAnsi="Arial"/>
        </w:rPr>
        <w:t xml:space="preserve">this is the </w:t>
      </w:r>
      <w:r w:rsidR="00001F6E">
        <w:rPr>
          <w:rFonts w:ascii="Arial" w:hAnsi="Arial"/>
        </w:rPr>
        <w:t>C</w:t>
      </w:r>
      <w:r w:rsidRPr="0024108C">
        <w:rPr>
          <w:rFonts w:ascii="Arial" w:hAnsi="Arial"/>
        </w:rPr>
        <w:t xml:space="preserve">ommission’s fourth audit in a row without a finding. </w:t>
      </w:r>
    </w:p>
    <w:p w14:paraId="06512E9E" w14:textId="77777777" w:rsidR="00DC207E" w:rsidRPr="0024108C" w:rsidRDefault="00DC207E" w:rsidP="00DC207E">
      <w:pPr>
        <w:rPr>
          <w:rFonts w:ascii="Arial" w:hAnsi="Arial"/>
        </w:rPr>
      </w:pPr>
    </w:p>
    <w:p w14:paraId="73761500" w14:textId="5B2D62B1" w:rsidR="00DC207E" w:rsidRPr="0024108C" w:rsidRDefault="00DC207E" w:rsidP="00DC207E">
      <w:pPr>
        <w:rPr>
          <w:rFonts w:ascii="Arial" w:hAnsi="Arial"/>
        </w:rPr>
      </w:pPr>
      <w:r w:rsidRPr="0024108C">
        <w:rPr>
          <w:rFonts w:ascii="Arial" w:hAnsi="Arial"/>
        </w:rPr>
        <w:t xml:space="preserve">Mr. Romero thanked </w:t>
      </w:r>
      <w:r w:rsidR="00001F6E">
        <w:rPr>
          <w:rFonts w:ascii="Arial" w:hAnsi="Arial"/>
        </w:rPr>
        <w:t xml:space="preserve">Mr. </w:t>
      </w:r>
      <w:r w:rsidRPr="0024108C">
        <w:rPr>
          <w:rFonts w:ascii="Arial" w:hAnsi="Arial"/>
        </w:rPr>
        <w:t xml:space="preserve">Baldwin and </w:t>
      </w:r>
      <w:r w:rsidR="00294059">
        <w:rPr>
          <w:rFonts w:ascii="Arial" w:hAnsi="Arial"/>
        </w:rPr>
        <w:t xml:space="preserve">the audit </w:t>
      </w:r>
      <w:r w:rsidRPr="0024108C">
        <w:rPr>
          <w:rFonts w:ascii="Arial" w:hAnsi="Arial"/>
        </w:rPr>
        <w:t>team</w:t>
      </w:r>
      <w:r w:rsidR="00294059">
        <w:rPr>
          <w:rFonts w:ascii="Arial" w:hAnsi="Arial"/>
        </w:rPr>
        <w:t>.</w:t>
      </w:r>
      <w:r w:rsidRPr="0024108C">
        <w:rPr>
          <w:rFonts w:ascii="Arial" w:hAnsi="Arial"/>
        </w:rPr>
        <w:t xml:space="preserve"> </w:t>
      </w:r>
      <w:r w:rsidR="00952005">
        <w:rPr>
          <w:rFonts w:ascii="Arial" w:hAnsi="Arial"/>
        </w:rPr>
        <w:t xml:space="preserve">Mr. Romero </w:t>
      </w:r>
      <w:r w:rsidRPr="0024108C">
        <w:rPr>
          <w:rFonts w:ascii="Arial" w:hAnsi="Arial"/>
        </w:rPr>
        <w:t xml:space="preserve">said he appreciated the professional way in which the auditors collaborated and communicated with Commission staff. Mr. Romero thanked his staff and the field office </w:t>
      </w:r>
      <w:r w:rsidR="00A80605" w:rsidRPr="0024108C">
        <w:rPr>
          <w:rFonts w:ascii="Arial" w:hAnsi="Arial"/>
        </w:rPr>
        <w:t xml:space="preserve">staff </w:t>
      </w:r>
      <w:r w:rsidRPr="0024108C">
        <w:rPr>
          <w:rFonts w:ascii="Arial" w:hAnsi="Arial"/>
        </w:rPr>
        <w:t xml:space="preserve">for their hard work and attention to detail that </w:t>
      </w:r>
      <w:r w:rsidR="00A80605">
        <w:rPr>
          <w:rFonts w:ascii="Arial" w:hAnsi="Arial"/>
        </w:rPr>
        <w:t xml:space="preserve">again </w:t>
      </w:r>
      <w:r w:rsidRPr="0024108C">
        <w:rPr>
          <w:rFonts w:ascii="Arial" w:hAnsi="Arial"/>
        </w:rPr>
        <w:t>produced another clean audit.</w:t>
      </w:r>
    </w:p>
    <w:p w14:paraId="5900307D" w14:textId="77777777" w:rsidR="00AC627C" w:rsidRPr="0024108C" w:rsidRDefault="00AC627C" w:rsidP="00E42C05">
      <w:pPr>
        <w:ind w:left="720"/>
        <w:rPr>
          <w:rFonts w:ascii="Arial" w:hAnsi="Arial"/>
        </w:rPr>
      </w:pPr>
    </w:p>
    <w:p w14:paraId="400C2561" w14:textId="77777777" w:rsidR="000A50DB" w:rsidRDefault="0012420E" w:rsidP="0012420E">
      <w:pPr>
        <w:rPr>
          <w:rFonts w:ascii="Arial" w:hAnsi="Arial"/>
        </w:rPr>
      </w:pPr>
      <w:r w:rsidRPr="0024108C">
        <w:rPr>
          <w:rFonts w:ascii="Arial" w:hAnsi="Arial"/>
        </w:rPr>
        <w:t>Mr. Romero said the Commission is not an easy agency to audit</w:t>
      </w:r>
      <w:r w:rsidR="003F7DE3">
        <w:rPr>
          <w:rFonts w:ascii="Arial" w:hAnsi="Arial"/>
        </w:rPr>
        <w:t>.</w:t>
      </w:r>
      <w:r w:rsidRPr="0024108C">
        <w:rPr>
          <w:rFonts w:ascii="Arial" w:hAnsi="Arial"/>
        </w:rPr>
        <w:t xml:space="preserve"> </w:t>
      </w:r>
      <w:r w:rsidR="003F7DE3">
        <w:rPr>
          <w:rFonts w:ascii="Arial" w:hAnsi="Arial"/>
        </w:rPr>
        <w:t xml:space="preserve">He said </w:t>
      </w:r>
      <w:r w:rsidRPr="0024108C">
        <w:rPr>
          <w:rFonts w:ascii="Arial" w:hAnsi="Arial"/>
        </w:rPr>
        <w:t xml:space="preserve">although the agency is small, the programs and rules are quite complex. Mr. Trapp underscored this </w:t>
      </w:r>
      <w:r w:rsidRPr="0024108C">
        <w:rPr>
          <w:rFonts w:ascii="Arial" w:hAnsi="Arial"/>
        </w:rPr>
        <w:lastRenderedPageBreak/>
        <w:t xml:space="preserve">point saying the Commission has 4 different funding sources, is subject to very complex rules and regulations, and </w:t>
      </w:r>
      <w:proofErr w:type="gramStart"/>
      <w:r w:rsidRPr="0024108C">
        <w:rPr>
          <w:rFonts w:ascii="Arial" w:hAnsi="Arial"/>
        </w:rPr>
        <w:t>has to</w:t>
      </w:r>
      <w:proofErr w:type="gramEnd"/>
      <w:r w:rsidRPr="0024108C">
        <w:rPr>
          <w:rFonts w:ascii="Arial" w:hAnsi="Arial"/>
        </w:rPr>
        <w:t xml:space="preserve"> </w:t>
      </w:r>
      <w:r w:rsidR="004C6F9C">
        <w:rPr>
          <w:rFonts w:ascii="Arial" w:hAnsi="Arial"/>
        </w:rPr>
        <w:t xml:space="preserve">submit several </w:t>
      </w:r>
      <w:r w:rsidRPr="0024108C">
        <w:rPr>
          <w:rFonts w:ascii="Arial" w:hAnsi="Arial"/>
        </w:rPr>
        <w:t>federal fiscal report</w:t>
      </w:r>
      <w:r w:rsidR="004C6F9C">
        <w:rPr>
          <w:rFonts w:ascii="Arial" w:hAnsi="Arial"/>
        </w:rPr>
        <w:t>s</w:t>
      </w:r>
      <w:r w:rsidRPr="0024108C">
        <w:rPr>
          <w:rFonts w:ascii="Arial" w:hAnsi="Arial"/>
        </w:rPr>
        <w:t xml:space="preserve">. </w:t>
      </w:r>
    </w:p>
    <w:p w14:paraId="5E1F1100" w14:textId="77777777" w:rsidR="000A50DB" w:rsidRDefault="000A50DB" w:rsidP="0012420E">
      <w:pPr>
        <w:rPr>
          <w:rFonts w:ascii="Arial" w:hAnsi="Arial"/>
        </w:rPr>
      </w:pPr>
    </w:p>
    <w:p w14:paraId="721C83C6" w14:textId="77777777" w:rsidR="0012420E" w:rsidRPr="0024108C" w:rsidRDefault="0012420E" w:rsidP="000A50DB">
      <w:pPr>
        <w:rPr>
          <w:rFonts w:ascii="Arial" w:hAnsi="Arial"/>
        </w:rPr>
      </w:pPr>
    </w:p>
    <w:p w14:paraId="73D7C662" w14:textId="5120EFF4" w:rsidR="00F64E91" w:rsidRPr="0024108C" w:rsidRDefault="00F64E91" w:rsidP="00F64E91">
      <w:pPr>
        <w:rPr>
          <w:rFonts w:ascii="Arial" w:hAnsi="Arial"/>
        </w:rPr>
      </w:pPr>
      <w:r w:rsidRPr="0024108C">
        <w:rPr>
          <w:rFonts w:ascii="Arial" w:hAnsi="Arial"/>
        </w:rPr>
        <w:t>Commissioner Willows made a motion to accept the audit as presented. Commissioner Lansing seconded the motion. A voice vote was taken, and the audit was unanimously approved.</w:t>
      </w:r>
    </w:p>
    <w:p w14:paraId="2346F2A7" w14:textId="77777777" w:rsidR="00F64E91" w:rsidRPr="0024108C" w:rsidRDefault="00F64E91" w:rsidP="00E42C05">
      <w:pPr>
        <w:ind w:left="720"/>
        <w:rPr>
          <w:rFonts w:ascii="Arial" w:hAnsi="Arial"/>
        </w:rPr>
      </w:pPr>
    </w:p>
    <w:p w14:paraId="17A343D8" w14:textId="01085676" w:rsidR="005C1721" w:rsidRPr="0024108C" w:rsidRDefault="00251AF1" w:rsidP="00E42C05">
      <w:pPr>
        <w:ind w:left="720"/>
        <w:rPr>
          <w:rFonts w:ascii="Arial" w:hAnsi="Arial"/>
        </w:rPr>
      </w:pPr>
      <w:r w:rsidRPr="0024108C">
        <w:rPr>
          <w:rFonts w:ascii="Arial" w:hAnsi="Arial"/>
        </w:rPr>
        <w:t>7</w:t>
      </w:r>
      <w:r w:rsidR="005C1721" w:rsidRPr="0024108C">
        <w:rPr>
          <w:rFonts w:ascii="Arial" w:hAnsi="Arial"/>
        </w:rPr>
        <w:t>. Director's Report, Greg Trapp</w:t>
      </w:r>
    </w:p>
    <w:p w14:paraId="6D6E6D83" w14:textId="77777777" w:rsidR="005C1721" w:rsidRPr="0024108C" w:rsidRDefault="005C1721" w:rsidP="00E42C05">
      <w:pPr>
        <w:ind w:left="720"/>
        <w:rPr>
          <w:rFonts w:ascii="Arial" w:hAnsi="Arial"/>
        </w:rPr>
      </w:pPr>
    </w:p>
    <w:p w14:paraId="6F928901" w14:textId="1AE746B1" w:rsidR="006B5FA2" w:rsidRPr="0024108C" w:rsidRDefault="006B5FA2" w:rsidP="006B5FA2">
      <w:pPr>
        <w:rPr>
          <w:rFonts w:ascii="Arial" w:hAnsi="Arial"/>
        </w:rPr>
      </w:pPr>
      <w:r w:rsidRPr="0024108C">
        <w:rPr>
          <w:rFonts w:ascii="Arial" w:hAnsi="Arial"/>
        </w:rPr>
        <w:t xml:space="preserve">Mr. Trapp said the House Appropriations and Finance Committee </w:t>
      </w:r>
      <w:r w:rsidR="00027FF6">
        <w:rPr>
          <w:rFonts w:ascii="Arial" w:hAnsi="Arial"/>
        </w:rPr>
        <w:t xml:space="preserve">hearing </w:t>
      </w:r>
      <w:r w:rsidR="00746F9A">
        <w:rPr>
          <w:rFonts w:ascii="Arial" w:hAnsi="Arial"/>
        </w:rPr>
        <w:t xml:space="preserve">was held </w:t>
      </w:r>
      <w:r w:rsidRPr="0024108C">
        <w:rPr>
          <w:rFonts w:ascii="Arial" w:hAnsi="Arial"/>
        </w:rPr>
        <w:t>on January 13</w:t>
      </w:r>
      <w:r w:rsidR="00746F9A">
        <w:rPr>
          <w:rFonts w:ascii="Arial" w:hAnsi="Arial"/>
        </w:rPr>
        <w:t>,</w:t>
      </w:r>
      <w:r w:rsidRPr="0024108C">
        <w:rPr>
          <w:rFonts w:ascii="Arial" w:hAnsi="Arial"/>
        </w:rPr>
        <w:t xml:space="preserve"> </w:t>
      </w:r>
      <w:r w:rsidR="00746F9A">
        <w:rPr>
          <w:rFonts w:ascii="Arial" w:hAnsi="Arial"/>
        </w:rPr>
        <w:t xml:space="preserve">and that it </w:t>
      </w:r>
      <w:r w:rsidRPr="0024108C">
        <w:rPr>
          <w:rFonts w:ascii="Arial" w:hAnsi="Arial"/>
        </w:rPr>
        <w:t xml:space="preserve">went well. </w:t>
      </w:r>
      <w:r w:rsidR="00F528F3">
        <w:rPr>
          <w:rFonts w:ascii="Arial" w:hAnsi="Arial"/>
        </w:rPr>
        <w:t xml:space="preserve">He </w:t>
      </w:r>
      <w:r w:rsidRPr="0024108C">
        <w:rPr>
          <w:rFonts w:ascii="Arial" w:hAnsi="Arial"/>
        </w:rPr>
        <w:t xml:space="preserve">said Frank Maestas and Tara Chavez attended on behalf of the </w:t>
      </w:r>
      <w:r w:rsidR="000D7963">
        <w:rPr>
          <w:rFonts w:ascii="Arial" w:hAnsi="Arial"/>
        </w:rPr>
        <w:t>National Federation of the Blind</w:t>
      </w:r>
      <w:r w:rsidRPr="0024108C">
        <w:rPr>
          <w:rFonts w:ascii="Arial" w:hAnsi="Arial"/>
        </w:rPr>
        <w:t xml:space="preserve">. He said Commissioner Lansing, Kelly Burma, Kevin Romero and Jim Salas also attended. </w:t>
      </w:r>
    </w:p>
    <w:p w14:paraId="639EE0C6" w14:textId="77777777" w:rsidR="006B5FA2" w:rsidRPr="0024108C" w:rsidRDefault="006B5FA2" w:rsidP="006B5FA2">
      <w:pPr>
        <w:rPr>
          <w:rFonts w:ascii="Arial" w:hAnsi="Arial"/>
        </w:rPr>
      </w:pPr>
    </w:p>
    <w:p w14:paraId="6121FE0B" w14:textId="6764E610" w:rsidR="006B5FA2" w:rsidRPr="0024108C" w:rsidRDefault="006B5FA2" w:rsidP="006B5FA2">
      <w:pPr>
        <w:rPr>
          <w:rFonts w:ascii="Arial" w:hAnsi="Arial"/>
        </w:rPr>
      </w:pPr>
      <w:r w:rsidRPr="0024108C">
        <w:rPr>
          <w:rFonts w:ascii="Arial" w:hAnsi="Arial"/>
        </w:rPr>
        <w:t xml:space="preserve">Mr. Trapp said the legislature was voting for the lowest recommendation </w:t>
      </w:r>
      <w:r w:rsidR="00474B26">
        <w:rPr>
          <w:rFonts w:ascii="Arial" w:hAnsi="Arial"/>
        </w:rPr>
        <w:t xml:space="preserve">between </w:t>
      </w:r>
      <w:r w:rsidRPr="0024108C">
        <w:rPr>
          <w:rFonts w:ascii="Arial" w:hAnsi="Arial"/>
        </w:rPr>
        <w:t xml:space="preserve">the executive </w:t>
      </w:r>
      <w:r w:rsidR="00474B26">
        <w:rPr>
          <w:rFonts w:ascii="Arial" w:hAnsi="Arial"/>
        </w:rPr>
        <w:t xml:space="preserve">and </w:t>
      </w:r>
      <w:r w:rsidRPr="0024108C">
        <w:rPr>
          <w:rFonts w:ascii="Arial" w:hAnsi="Arial"/>
        </w:rPr>
        <w:t>legislative recommendations</w:t>
      </w:r>
      <w:r w:rsidR="00354D40">
        <w:rPr>
          <w:rFonts w:ascii="Arial" w:hAnsi="Arial"/>
        </w:rPr>
        <w:t>.</w:t>
      </w:r>
      <w:r w:rsidRPr="0024108C">
        <w:rPr>
          <w:rFonts w:ascii="Arial" w:hAnsi="Arial"/>
        </w:rPr>
        <w:t xml:space="preserve"> </w:t>
      </w:r>
      <w:r w:rsidR="00354D40">
        <w:rPr>
          <w:rFonts w:ascii="Arial" w:hAnsi="Arial"/>
        </w:rPr>
        <w:t xml:space="preserve">He said </w:t>
      </w:r>
      <w:r w:rsidRPr="0024108C">
        <w:rPr>
          <w:rFonts w:ascii="Arial" w:hAnsi="Arial"/>
        </w:rPr>
        <w:t>the legislative recommendation was the lower recommendation by about $57,000. Mr. Trapp said he and Ms. Burma were in Santa Fe quite a bit this year circling the halls of the Roundhouse</w:t>
      </w:r>
      <w:r w:rsidR="00F41C3F">
        <w:rPr>
          <w:rFonts w:ascii="Arial" w:hAnsi="Arial"/>
        </w:rPr>
        <w:t>.</w:t>
      </w:r>
      <w:r w:rsidRPr="0024108C">
        <w:rPr>
          <w:rFonts w:ascii="Arial" w:hAnsi="Arial"/>
        </w:rPr>
        <w:t xml:space="preserve"> </w:t>
      </w:r>
      <w:r w:rsidR="00F41C3F">
        <w:rPr>
          <w:rFonts w:ascii="Arial" w:hAnsi="Arial"/>
        </w:rPr>
        <w:t xml:space="preserve">He said </w:t>
      </w:r>
      <w:r w:rsidRPr="0024108C">
        <w:rPr>
          <w:rFonts w:ascii="Arial" w:hAnsi="Arial"/>
        </w:rPr>
        <w:t xml:space="preserve">the Commission was </w:t>
      </w:r>
      <w:r w:rsidR="00F41C3F">
        <w:rPr>
          <w:rFonts w:ascii="Arial" w:hAnsi="Arial"/>
        </w:rPr>
        <w:t xml:space="preserve">ultimately </w:t>
      </w:r>
      <w:r w:rsidRPr="0024108C">
        <w:rPr>
          <w:rFonts w:ascii="Arial" w:hAnsi="Arial"/>
        </w:rPr>
        <w:t xml:space="preserve">able to get an additional $137,000 of General Funds appropriated, which exceeded the recommendation of the governor by about $50,000. </w:t>
      </w:r>
      <w:r w:rsidR="00C508F6">
        <w:rPr>
          <w:rFonts w:ascii="Arial" w:hAnsi="Arial"/>
        </w:rPr>
        <w:t xml:space="preserve">He </w:t>
      </w:r>
      <w:r w:rsidRPr="0024108C">
        <w:rPr>
          <w:rFonts w:ascii="Arial" w:hAnsi="Arial"/>
        </w:rPr>
        <w:t xml:space="preserve">said the </w:t>
      </w:r>
      <w:r w:rsidR="005B154B">
        <w:rPr>
          <w:rFonts w:ascii="Arial" w:hAnsi="Arial"/>
        </w:rPr>
        <w:t xml:space="preserve">extra </w:t>
      </w:r>
      <w:r w:rsidR="00C508F6">
        <w:rPr>
          <w:rFonts w:ascii="Arial" w:hAnsi="Arial"/>
        </w:rPr>
        <w:t xml:space="preserve">amount </w:t>
      </w:r>
      <w:r w:rsidRPr="0024108C">
        <w:rPr>
          <w:rFonts w:ascii="Arial" w:hAnsi="Arial"/>
        </w:rPr>
        <w:t xml:space="preserve">will help the Commission </w:t>
      </w:r>
      <w:r w:rsidR="00BA0B88">
        <w:rPr>
          <w:rFonts w:ascii="Arial" w:hAnsi="Arial"/>
        </w:rPr>
        <w:t xml:space="preserve">draw </w:t>
      </w:r>
      <w:r w:rsidRPr="0024108C">
        <w:rPr>
          <w:rFonts w:ascii="Arial" w:hAnsi="Arial"/>
        </w:rPr>
        <w:t>additional federal funds</w:t>
      </w:r>
      <w:r w:rsidR="00F6455A">
        <w:rPr>
          <w:rFonts w:ascii="Arial" w:hAnsi="Arial"/>
        </w:rPr>
        <w:t>,</w:t>
      </w:r>
      <w:r w:rsidRPr="0024108C">
        <w:rPr>
          <w:rFonts w:ascii="Arial" w:hAnsi="Arial"/>
        </w:rPr>
        <w:t xml:space="preserve"> and will offset the loss of </w:t>
      </w:r>
      <w:r w:rsidR="00AF6371">
        <w:rPr>
          <w:rFonts w:ascii="Arial" w:hAnsi="Arial"/>
        </w:rPr>
        <w:t xml:space="preserve">the </w:t>
      </w:r>
      <w:r w:rsidRPr="0024108C">
        <w:rPr>
          <w:rFonts w:ascii="Arial" w:hAnsi="Arial"/>
        </w:rPr>
        <w:t>Part B funds to a small degree.</w:t>
      </w:r>
    </w:p>
    <w:p w14:paraId="701BDE56" w14:textId="77777777" w:rsidR="006B5FA2" w:rsidRPr="0024108C" w:rsidRDefault="006B5FA2" w:rsidP="006B5FA2">
      <w:pPr>
        <w:rPr>
          <w:rFonts w:ascii="Arial" w:hAnsi="Arial"/>
        </w:rPr>
      </w:pPr>
    </w:p>
    <w:p w14:paraId="2E4BDA47" w14:textId="1EF9482C" w:rsidR="00A95C60" w:rsidRPr="0024108C" w:rsidRDefault="00A95C60" w:rsidP="00A95C60">
      <w:pPr>
        <w:rPr>
          <w:rFonts w:ascii="Arial" w:hAnsi="Arial"/>
        </w:rPr>
      </w:pPr>
      <w:r w:rsidRPr="0024108C">
        <w:rPr>
          <w:rFonts w:ascii="Arial" w:hAnsi="Arial"/>
        </w:rPr>
        <w:t>Mr. Trapp said</w:t>
      </w:r>
      <w:r w:rsidR="006628F4">
        <w:rPr>
          <w:rFonts w:ascii="Arial" w:hAnsi="Arial"/>
        </w:rPr>
        <w:t xml:space="preserve"> </w:t>
      </w:r>
      <w:r w:rsidRPr="0024108C">
        <w:rPr>
          <w:rFonts w:ascii="Arial" w:hAnsi="Arial"/>
        </w:rPr>
        <w:t xml:space="preserve">the Commission was able to continue operations </w:t>
      </w:r>
      <w:r w:rsidR="006628F4" w:rsidRPr="0024108C">
        <w:rPr>
          <w:rFonts w:ascii="Arial" w:hAnsi="Arial"/>
        </w:rPr>
        <w:t xml:space="preserve">during the federal shutdown </w:t>
      </w:r>
      <w:r w:rsidRPr="0024108C">
        <w:rPr>
          <w:rFonts w:ascii="Arial" w:hAnsi="Arial"/>
        </w:rPr>
        <w:t xml:space="preserve">in October and November because the Commission had a significant amount of </w:t>
      </w:r>
      <w:r w:rsidR="006628F4">
        <w:rPr>
          <w:rFonts w:ascii="Arial" w:hAnsi="Arial"/>
        </w:rPr>
        <w:t>F</w:t>
      </w:r>
      <w:r w:rsidRPr="0024108C">
        <w:rPr>
          <w:rFonts w:ascii="Arial" w:hAnsi="Arial"/>
        </w:rPr>
        <w:t xml:space="preserve">ederal </w:t>
      </w:r>
      <w:r w:rsidR="006628F4">
        <w:rPr>
          <w:rFonts w:ascii="Arial" w:hAnsi="Arial"/>
        </w:rPr>
        <w:t xml:space="preserve">Fiscal Year 25 </w:t>
      </w:r>
      <w:r w:rsidRPr="0024108C">
        <w:rPr>
          <w:rFonts w:ascii="Arial" w:hAnsi="Arial"/>
        </w:rPr>
        <w:t>carryover</w:t>
      </w:r>
      <w:r w:rsidR="006628F4">
        <w:rPr>
          <w:rFonts w:ascii="Arial" w:hAnsi="Arial"/>
        </w:rPr>
        <w:t xml:space="preserve"> that it was able to draw during the shutdown</w:t>
      </w:r>
      <w:r w:rsidRPr="0024108C">
        <w:rPr>
          <w:rFonts w:ascii="Arial" w:hAnsi="Arial"/>
        </w:rPr>
        <w:t xml:space="preserve">. Mr. Trapp said it </w:t>
      </w:r>
      <w:r w:rsidR="00A47F2F">
        <w:rPr>
          <w:rFonts w:ascii="Arial" w:hAnsi="Arial"/>
        </w:rPr>
        <w:t xml:space="preserve">normally </w:t>
      </w:r>
      <w:r w:rsidRPr="0024108C">
        <w:rPr>
          <w:rFonts w:ascii="Arial" w:hAnsi="Arial"/>
        </w:rPr>
        <w:t xml:space="preserve">takes about three to four weeks for the federal appropriation to become available, and the Commission uses federal carryover and state funds to </w:t>
      </w:r>
      <w:r w:rsidR="00A47F2F">
        <w:rPr>
          <w:rFonts w:ascii="Arial" w:hAnsi="Arial"/>
        </w:rPr>
        <w:t xml:space="preserve">support </w:t>
      </w:r>
      <w:r w:rsidRPr="0024108C">
        <w:rPr>
          <w:rFonts w:ascii="Arial" w:hAnsi="Arial"/>
        </w:rPr>
        <w:t>the agency during</w:t>
      </w:r>
      <w:r w:rsidR="008845B1">
        <w:rPr>
          <w:rFonts w:ascii="Arial" w:hAnsi="Arial"/>
        </w:rPr>
        <w:t xml:space="preserve"> that time</w:t>
      </w:r>
      <w:r w:rsidRPr="0024108C">
        <w:rPr>
          <w:rFonts w:ascii="Arial" w:hAnsi="Arial"/>
        </w:rPr>
        <w:t xml:space="preserve">. He said </w:t>
      </w:r>
      <w:r w:rsidR="00336574">
        <w:rPr>
          <w:rFonts w:ascii="Arial" w:hAnsi="Arial"/>
        </w:rPr>
        <w:t xml:space="preserve">the </w:t>
      </w:r>
      <w:r w:rsidRPr="0024108C">
        <w:rPr>
          <w:rFonts w:ascii="Arial" w:hAnsi="Arial"/>
        </w:rPr>
        <w:t xml:space="preserve">Office of Management and Budget </w:t>
      </w:r>
      <w:proofErr w:type="gramStart"/>
      <w:r w:rsidR="00336574">
        <w:rPr>
          <w:rFonts w:ascii="Arial" w:hAnsi="Arial"/>
        </w:rPr>
        <w:t>has to</w:t>
      </w:r>
      <w:proofErr w:type="gramEnd"/>
      <w:r w:rsidR="00336574">
        <w:rPr>
          <w:rFonts w:ascii="Arial" w:hAnsi="Arial"/>
        </w:rPr>
        <w:t xml:space="preserve"> make the funds available, and </w:t>
      </w:r>
      <w:r w:rsidRPr="0024108C">
        <w:rPr>
          <w:rFonts w:ascii="Arial" w:hAnsi="Arial"/>
        </w:rPr>
        <w:t xml:space="preserve">the Rehabilitation Services Administration </w:t>
      </w:r>
      <w:proofErr w:type="gramStart"/>
      <w:r w:rsidRPr="0024108C">
        <w:rPr>
          <w:rFonts w:ascii="Arial" w:hAnsi="Arial"/>
        </w:rPr>
        <w:t>have to</w:t>
      </w:r>
      <w:proofErr w:type="gramEnd"/>
      <w:r w:rsidRPr="0024108C">
        <w:rPr>
          <w:rFonts w:ascii="Arial" w:hAnsi="Arial"/>
        </w:rPr>
        <w:t xml:space="preserve"> issue </w:t>
      </w:r>
      <w:r w:rsidR="00A76FA0">
        <w:rPr>
          <w:rFonts w:ascii="Arial" w:hAnsi="Arial"/>
        </w:rPr>
        <w:t xml:space="preserve">a </w:t>
      </w:r>
      <w:r w:rsidRPr="0024108C">
        <w:rPr>
          <w:rFonts w:ascii="Arial" w:hAnsi="Arial"/>
        </w:rPr>
        <w:t xml:space="preserve">federal </w:t>
      </w:r>
      <w:r w:rsidR="00336574">
        <w:rPr>
          <w:rFonts w:ascii="Arial" w:hAnsi="Arial"/>
        </w:rPr>
        <w:t>G</w:t>
      </w:r>
      <w:r w:rsidRPr="0024108C">
        <w:rPr>
          <w:rFonts w:ascii="Arial" w:hAnsi="Arial"/>
        </w:rPr>
        <w:t xml:space="preserve">rant </w:t>
      </w:r>
      <w:r w:rsidR="00336574">
        <w:rPr>
          <w:rFonts w:ascii="Arial" w:hAnsi="Arial"/>
        </w:rPr>
        <w:t>A</w:t>
      </w:r>
      <w:r w:rsidRPr="0024108C">
        <w:rPr>
          <w:rFonts w:ascii="Arial" w:hAnsi="Arial"/>
        </w:rPr>
        <w:t xml:space="preserve">ward </w:t>
      </w:r>
      <w:r w:rsidR="00336574">
        <w:rPr>
          <w:rFonts w:ascii="Arial" w:hAnsi="Arial"/>
        </w:rPr>
        <w:t>N</w:t>
      </w:r>
      <w:r w:rsidRPr="0024108C">
        <w:rPr>
          <w:rFonts w:ascii="Arial" w:hAnsi="Arial"/>
        </w:rPr>
        <w:t>otice</w:t>
      </w:r>
      <w:r w:rsidR="00DD7E3F">
        <w:rPr>
          <w:rFonts w:ascii="Arial" w:hAnsi="Arial"/>
        </w:rPr>
        <w:t>.</w:t>
      </w:r>
      <w:r w:rsidRPr="0024108C">
        <w:rPr>
          <w:rFonts w:ascii="Arial" w:hAnsi="Arial"/>
        </w:rPr>
        <w:t xml:space="preserve"> </w:t>
      </w:r>
      <w:r w:rsidR="00DD7E3F">
        <w:rPr>
          <w:rFonts w:ascii="Arial" w:hAnsi="Arial"/>
        </w:rPr>
        <w:t xml:space="preserve">He said </w:t>
      </w:r>
      <w:r w:rsidRPr="0024108C">
        <w:rPr>
          <w:rFonts w:ascii="Arial" w:hAnsi="Arial"/>
        </w:rPr>
        <w:t xml:space="preserve">the Commission has not yet received the grant award notice for the </w:t>
      </w:r>
      <w:r w:rsidR="00A96D3D">
        <w:rPr>
          <w:rFonts w:ascii="Arial" w:hAnsi="Arial"/>
        </w:rPr>
        <w:t xml:space="preserve">budget </w:t>
      </w:r>
      <w:r w:rsidRPr="0024108C">
        <w:rPr>
          <w:rFonts w:ascii="Arial" w:hAnsi="Arial"/>
        </w:rPr>
        <w:t xml:space="preserve">that was approved at the end of January. Mr. Trapp said the Vocational Rehabilitation program </w:t>
      </w:r>
      <w:r w:rsidR="00252E1B">
        <w:rPr>
          <w:rFonts w:ascii="Arial" w:hAnsi="Arial"/>
        </w:rPr>
        <w:t>wa</w:t>
      </w:r>
      <w:r w:rsidRPr="0024108C">
        <w:rPr>
          <w:rFonts w:ascii="Arial" w:hAnsi="Arial"/>
        </w:rPr>
        <w:t>s one of about five federal programs that was fully funded at the end of January. Mr. Trapp said the Commission does not have an order of selection and is able to serve all eligible individuals</w:t>
      </w:r>
      <w:r w:rsidR="00287CDF">
        <w:rPr>
          <w:rFonts w:ascii="Arial" w:hAnsi="Arial"/>
        </w:rPr>
        <w:t>.</w:t>
      </w:r>
      <w:r w:rsidRPr="0024108C">
        <w:rPr>
          <w:rFonts w:ascii="Arial" w:hAnsi="Arial"/>
        </w:rPr>
        <w:t xml:space="preserve"> </w:t>
      </w:r>
      <w:r w:rsidR="00287CDF">
        <w:rPr>
          <w:rFonts w:ascii="Arial" w:hAnsi="Arial"/>
        </w:rPr>
        <w:t xml:space="preserve">He said this is </w:t>
      </w:r>
      <w:r w:rsidR="0086003B">
        <w:rPr>
          <w:rFonts w:ascii="Arial" w:hAnsi="Arial"/>
        </w:rPr>
        <w:t xml:space="preserve">largely </w:t>
      </w:r>
      <w:r w:rsidRPr="0024108C">
        <w:rPr>
          <w:rFonts w:ascii="Arial" w:hAnsi="Arial"/>
        </w:rPr>
        <w:t>because Congress recognizes the benefit of the VR program</w:t>
      </w:r>
      <w:r w:rsidR="008F0622">
        <w:rPr>
          <w:rFonts w:ascii="Arial" w:hAnsi="Arial"/>
        </w:rPr>
        <w:t>,</w:t>
      </w:r>
      <w:r w:rsidRPr="0024108C">
        <w:rPr>
          <w:rFonts w:ascii="Arial" w:hAnsi="Arial"/>
        </w:rPr>
        <w:t xml:space="preserve"> </w:t>
      </w:r>
      <w:r w:rsidR="008F0622">
        <w:rPr>
          <w:rFonts w:ascii="Arial" w:hAnsi="Arial"/>
        </w:rPr>
        <w:t xml:space="preserve">and </w:t>
      </w:r>
      <w:r w:rsidRPr="0024108C">
        <w:rPr>
          <w:rFonts w:ascii="Arial" w:hAnsi="Arial"/>
        </w:rPr>
        <w:t xml:space="preserve">in a bipartisan </w:t>
      </w:r>
      <w:r w:rsidR="008F0622">
        <w:rPr>
          <w:rFonts w:ascii="Arial" w:hAnsi="Arial"/>
        </w:rPr>
        <w:t xml:space="preserve">fashion </w:t>
      </w:r>
      <w:r w:rsidRPr="0024108C">
        <w:rPr>
          <w:rFonts w:ascii="Arial" w:hAnsi="Arial"/>
        </w:rPr>
        <w:t>provide</w:t>
      </w:r>
      <w:r w:rsidR="008F0622">
        <w:rPr>
          <w:rFonts w:ascii="Arial" w:hAnsi="Arial"/>
        </w:rPr>
        <w:t>s</w:t>
      </w:r>
      <w:r w:rsidRPr="0024108C">
        <w:rPr>
          <w:rFonts w:ascii="Arial" w:hAnsi="Arial"/>
        </w:rPr>
        <w:t xml:space="preserve"> </w:t>
      </w:r>
      <w:r w:rsidR="008F0622">
        <w:rPr>
          <w:rFonts w:ascii="Arial" w:hAnsi="Arial"/>
        </w:rPr>
        <w:t xml:space="preserve">annual </w:t>
      </w:r>
      <w:r w:rsidRPr="0024108C">
        <w:rPr>
          <w:rFonts w:ascii="Arial" w:hAnsi="Arial"/>
        </w:rPr>
        <w:t xml:space="preserve">Cost Of Living Adjustments. </w:t>
      </w:r>
    </w:p>
    <w:p w14:paraId="2F01A07F" w14:textId="77777777" w:rsidR="00A95C60" w:rsidRPr="0024108C" w:rsidRDefault="00A95C60" w:rsidP="00A95C60">
      <w:pPr>
        <w:rPr>
          <w:rFonts w:ascii="Arial" w:hAnsi="Arial"/>
        </w:rPr>
      </w:pPr>
    </w:p>
    <w:p w14:paraId="65949504" w14:textId="08A4E4DB" w:rsidR="00152F95" w:rsidRPr="0024108C" w:rsidRDefault="00152F95" w:rsidP="00152F95">
      <w:pPr>
        <w:rPr>
          <w:rFonts w:ascii="Arial" w:hAnsi="Arial"/>
        </w:rPr>
      </w:pPr>
      <w:r w:rsidRPr="0024108C">
        <w:rPr>
          <w:rFonts w:ascii="Arial" w:hAnsi="Arial"/>
        </w:rPr>
        <w:t xml:space="preserve">Mr. Trapp said the Commission </w:t>
      </w:r>
      <w:r w:rsidR="008639FD">
        <w:rPr>
          <w:rFonts w:ascii="Arial" w:hAnsi="Arial"/>
        </w:rPr>
        <w:t xml:space="preserve">board </w:t>
      </w:r>
      <w:r w:rsidRPr="0024108C">
        <w:rPr>
          <w:rFonts w:ascii="Arial" w:hAnsi="Arial"/>
        </w:rPr>
        <w:t xml:space="preserve">authorized </w:t>
      </w:r>
      <w:r w:rsidR="0086003B">
        <w:rPr>
          <w:rFonts w:ascii="Arial" w:hAnsi="Arial"/>
        </w:rPr>
        <w:t xml:space="preserve">the agency </w:t>
      </w:r>
      <w:r w:rsidRPr="0024108C">
        <w:rPr>
          <w:rFonts w:ascii="Arial" w:hAnsi="Arial"/>
        </w:rPr>
        <w:t xml:space="preserve">to join </w:t>
      </w:r>
      <w:r w:rsidR="0086003B">
        <w:rPr>
          <w:rFonts w:ascii="Arial" w:hAnsi="Arial"/>
        </w:rPr>
        <w:t xml:space="preserve">the </w:t>
      </w:r>
      <w:r w:rsidRPr="0024108C">
        <w:rPr>
          <w:rFonts w:ascii="Arial" w:hAnsi="Arial"/>
        </w:rPr>
        <w:t>Randolph Sheppard Act</w:t>
      </w:r>
      <w:r w:rsidR="0086003B">
        <w:rPr>
          <w:rFonts w:ascii="Arial" w:hAnsi="Arial"/>
        </w:rPr>
        <w:t xml:space="preserve"> </w:t>
      </w:r>
      <w:r w:rsidR="0086003B" w:rsidRPr="0024108C">
        <w:rPr>
          <w:rFonts w:ascii="Arial" w:hAnsi="Arial"/>
        </w:rPr>
        <w:t>arbitration</w:t>
      </w:r>
      <w:r w:rsidRPr="0024108C">
        <w:rPr>
          <w:rFonts w:ascii="Arial" w:hAnsi="Arial"/>
        </w:rPr>
        <w:t xml:space="preserve">, but there have </w:t>
      </w:r>
      <w:r w:rsidR="009E04E8">
        <w:rPr>
          <w:rFonts w:ascii="Arial" w:hAnsi="Arial"/>
        </w:rPr>
        <w:t xml:space="preserve">since </w:t>
      </w:r>
      <w:r w:rsidRPr="0024108C">
        <w:rPr>
          <w:rFonts w:ascii="Arial" w:hAnsi="Arial"/>
        </w:rPr>
        <w:t xml:space="preserve">been new developments. He said the Department of the Army </w:t>
      </w:r>
      <w:r w:rsidR="00D3006E">
        <w:rPr>
          <w:rFonts w:ascii="Arial" w:hAnsi="Arial"/>
        </w:rPr>
        <w:t xml:space="preserve">requested and </w:t>
      </w:r>
      <w:r w:rsidRPr="0024108C">
        <w:rPr>
          <w:rFonts w:ascii="Arial" w:hAnsi="Arial"/>
        </w:rPr>
        <w:t xml:space="preserve">received a waiver from the </w:t>
      </w:r>
      <w:r w:rsidR="00061457">
        <w:rPr>
          <w:rFonts w:ascii="Arial" w:hAnsi="Arial"/>
        </w:rPr>
        <w:t xml:space="preserve">U.S. </w:t>
      </w:r>
      <w:r w:rsidR="00A76FA0">
        <w:rPr>
          <w:rFonts w:ascii="Arial" w:hAnsi="Arial"/>
        </w:rPr>
        <w:t>S</w:t>
      </w:r>
      <w:r w:rsidRPr="0024108C">
        <w:rPr>
          <w:rFonts w:ascii="Arial" w:hAnsi="Arial"/>
        </w:rPr>
        <w:t xml:space="preserve">ecretary of </w:t>
      </w:r>
      <w:r w:rsidR="00A76FA0">
        <w:rPr>
          <w:rFonts w:ascii="Arial" w:hAnsi="Arial"/>
        </w:rPr>
        <w:t>E</w:t>
      </w:r>
      <w:r w:rsidRPr="0024108C">
        <w:rPr>
          <w:rFonts w:ascii="Arial" w:hAnsi="Arial"/>
        </w:rPr>
        <w:t xml:space="preserve">ducation </w:t>
      </w:r>
      <w:r w:rsidR="00747706">
        <w:rPr>
          <w:rFonts w:ascii="Arial" w:hAnsi="Arial"/>
        </w:rPr>
        <w:t xml:space="preserve">that </w:t>
      </w:r>
      <w:r w:rsidR="00D3006E">
        <w:rPr>
          <w:rFonts w:ascii="Arial" w:hAnsi="Arial"/>
        </w:rPr>
        <w:t xml:space="preserve">said </w:t>
      </w:r>
      <w:r w:rsidRPr="0024108C">
        <w:rPr>
          <w:rFonts w:ascii="Arial" w:hAnsi="Arial"/>
        </w:rPr>
        <w:t xml:space="preserve">the Randolph Sheppard </w:t>
      </w:r>
      <w:r w:rsidR="00A76FA0">
        <w:rPr>
          <w:rFonts w:ascii="Arial" w:hAnsi="Arial"/>
        </w:rPr>
        <w:t>A</w:t>
      </w:r>
      <w:r w:rsidRPr="0024108C">
        <w:rPr>
          <w:rFonts w:ascii="Arial" w:hAnsi="Arial"/>
        </w:rPr>
        <w:t xml:space="preserve">ct does not apply to </w:t>
      </w:r>
      <w:r w:rsidR="00A76FA0">
        <w:rPr>
          <w:rFonts w:ascii="Arial" w:hAnsi="Arial"/>
        </w:rPr>
        <w:t>A</w:t>
      </w:r>
      <w:r w:rsidRPr="0024108C">
        <w:rPr>
          <w:rFonts w:ascii="Arial" w:hAnsi="Arial"/>
        </w:rPr>
        <w:t xml:space="preserve">rmy cafeteria facilities. </w:t>
      </w:r>
      <w:r w:rsidR="006631AD">
        <w:rPr>
          <w:rFonts w:ascii="Arial" w:hAnsi="Arial"/>
        </w:rPr>
        <w:t xml:space="preserve">He </w:t>
      </w:r>
      <w:r w:rsidRPr="0024108C">
        <w:rPr>
          <w:rFonts w:ascii="Arial" w:hAnsi="Arial"/>
        </w:rPr>
        <w:t xml:space="preserve">said the waiver does not include vending on </w:t>
      </w:r>
      <w:r w:rsidR="00921D31">
        <w:rPr>
          <w:rFonts w:ascii="Arial" w:hAnsi="Arial"/>
        </w:rPr>
        <w:t>A</w:t>
      </w:r>
      <w:r w:rsidRPr="0024108C">
        <w:rPr>
          <w:rFonts w:ascii="Arial" w:hAnsi="Arial"/>
        </w:rPr>
        <w:t xml:space="preserve">rmy bases. </w:t>
      </w:r>
      <w:r w:rsidR="006D2D88">
        <w:rPr>
          <w:rFonts w:ascii="Arial" w:hAnsi="Arial"/>
        </w:rPr>
        <w:t xml:space="preserve">Mr. Trapp </w:t>
      </w:r>
      <w:r w:rsidRPr="0024108C">
        <w:rPr>
          <w:rFonts w:ascii="Arial" w:hAnsi="Arial"/>
        </w:rPr>
        <w:t xml:space="preserve">said </w:t>
      </w:r>
      <w:r w:rsidR="00937942" w:rsidRPr="0024108C">
        <w:rPr>
          <w:rFonts w:ascii="Arial" w:hAnsi="Arial"/>
        </w:rPr>
        <w:t xml:space="preserve">Randolph Sheppard vendors </w:t>
      </w:r>
      <w:r w:rsidR="00937942">
        <w:rPr>
          <w:rFonts w:ascii="Arial" w:hAnsi="Arial"/>
        </w:rPr>
        <w:t xml:space="preserve">operate </w:t>
      </w:r>
      <w:r w:rsidRPr="0024108C">
        <w:rPr>
          <w:rFonts w:ascii="Arial" w:hAnsi="Arial"/>
        </w:rPr>
        <w:t xml:space="preserve">27 cafeteria facilities </w:t>
      </w:r>
      <w:r w:rsidR="00937942">
        <w:rPr>
          <w:rFonts w:ascii="Arial" w:hAnsi="Arial"/>
        </w:rPr>
        <w:t xml:space="preserve">on Army bases </w:t>
      </w:r>
      <w:r w:rsidRPr="0024108C">
        <w:rPr>
          <w:rFonts w:ascii="Arial" w:hAnsi="Arial"/>
        </w:rPr>
        <w:t xml:space="preserve">across the country. He said the Army has also issued </w:t>
      </w:r>
      <w:r w:rsidR="007465E6">
        <w:rPr>
          <w:rFonts w:ascii="Arial" w:hAnsi="Arial"/>
        </w:rPr>
        <w:t xml:space="preserve">a </w:t>
      </w:r>
      <w:r w:rsidR="00921D31" w:rsidRPr="0024108C">
        <w:rPr>
          <w:rFonts w:ascii="Arial" w:hAnsi="Arial"/>
        </w:rPr>
        <w:t>Request For Proposals</w:t>
      </w:r>
      <w:r w:rsidRPr="0024108C">
        <w:rPr>
          <w:rFonts w:ascii="Arial" w:hAnsi="Arial"/>
        </w:rPr>
        <w:t xml:space="preserve"> for </w:t>
      </w:r>
      <w:r w:rsidR="00B561CE">
        <w:rPr>
          <w:rFonts w:ascii="Arial" w:hAnsi="Arial"/>
        </w:rPr>
        <w:t xml:space="preserve">an effort called </w:t>
      </w:r>
      <w:r w:rsidR="00921D31">
        <w:rPr>
          <w:rFonts w:ascii="Arial" w:hAnsi="Arial"/>
        </w:rPr>
        <w:lastRenderedPageBreak/>
        <w:t>D</w:t>
      </w:r>
      <w:r w:rsidR="00C57DBB">
        <w:rPr>
          <w:rFonts w:ascii="Arial" w:hAnsi="Arial"/>
        </w:rPr>
        <w:t>YNEX</w:t>
      </w:r>
      <w:r w:rsidRPr="0024108C">
        <w:rPr>
          <w:rFonts w:ascii="Arial" w:hAnsi="Arial"/>
        </w:rPr>
        <w:t xml:space="preserve">, where the Army is </w:t>
      </w:r>
      <w:r w:rsidR="005C362F">
        <w:rPr>
          <w:rFonts w:ascii="Arial" w:hAnsi="Arial"/>
        </w:rPr>
        <w:t xml:space="preserve">seeking </w:t>
      </w:r>
      <w:r w:rsidRPr="0024108C">
        <w:rPr>
          <w:rFonts w:ascii="Arial" w:hAnsi="Arial"/>
        </w:rPr>
        <w:t>innovative proposal</w:t>
      </w:r>
      <w:r w:rsidR="00B561CE">
        <w:rPr>
          <w:rFonts w:ascii="Arial" w:hAnsi="Arial"/>
        </w:rPr>
        <w:t>s</w:t>
      </w:r>
      <w:r w:rsidRPr="0024108C">
        <w:rPr>
          <w:rFonts w:ascii="Arial" w:hAnsi="Arial"/>
        </w:rPr>
        <w:t>. He said the Army is pivot</w:t>
      </w:r>
      <w:r w:rsidR="008F6F83">
        <w:rPr>
          <w:rFonts w:ascii="Arial" w:hAnsi="Arial"/>
        </w:rPr>
        <w:t>ing</w:t>
      </w:r>
      <w:r w:rsidRPr="0024108C">
        <w:rPr>
          <w:rFonts w:ascii="Arial" w:hAnsi="Arial"/>
        </w:rPr>
        <w:t xml:space="preserve"> towards campus dining, </w:t>
      </w:r>
      <w:r w:rsidR="005C362F">
        <w:rPr>
          <w:rFonts w:ascii="Arial" w:hAnsi="Arial"/>
        </w:rPr>
        <w:t xml:space="preserve">and </w:t>
      </w:r>
      <w:r w:rsidRPr="0024108C">
        <w:rPr>
          <w:rFonts w:ascii="Arial" w:hAnsi="Arial"/>
        </w:rPr>
        <w:t xml:space="preserve">is not recognizing the benefit of the Randolph Sheppard Act program </w:t>
      </w:r>
      <w:r w:rsidR="00871FF9">
        <w:rPr>
          <w:rFonts w:ascii="Arial" w:hAnsi="Arial"/>
        </w:rPr>
        <w:t xml:space="preserve">and </w:t>
      </w:r>
      <w:r w:rsidRPr="0024108C">
        <w:rPr>
          <w:rFonts w:ascii="Arial" w:hAnsi="Arial"/>
        </w:rPr>
        <w:t>the healthier food available through</w:t>
      </w:r>
      <w:r w:rsidR="00D02842">
        <w:rPr>
          <w:rFonts w:ascii="Arial" w:hAnsi="Arial"/>
        </w:rPr>
        <w:t xml:space="preserve"> the Randolph Sheppard Act</w:t>
      </w:r>
      <w:r w:rsidRPr="0024108C">
        <w:rPr>
          <w:rFonts w:ascii="Arial" w:hAnsi="Arial"/>
        </w:rPr>
        <w:t xml:space="preserve">. </w:t>
      </w:r>
      <w:r w:rsidR="00871FF9">
        <w:rPr>
          <w:rFonts w:ascii="Arial" w:hAnsi="Arial"/>
        </w:rPr>
        <w:t xml:space="preserve">He </w:t>
      </w:r>
      <w:r w:rsidRPr="0024108C">
        <w:rPr>
          <w:rFonts w:ascii="Arial" w:hAnsi="Arial"/>
        </w:rPr>
        <w:t xml:space="preserve">said the </w:t>
      </w:r>
      <w:r w:rsidR="00921D31">
        <w:rPr>
          <w:rFonts w:ascii="Arial" w:hAnsi="Arial"/>
        </w:rPr>
        <w:t>A</w:t>
      </w:r>
      <w:r w:rsidRPr="0024108C">
        <w:rPr>
          <w:rFonts w:ascii="Arial" w:hAnsi="Arial"/>
        </w:rPr>
        <w:t xml:space="preserve">rmy purchases the food and the vendors implement the menu items the </w:t>
      </w:r>
      <w:r w:rsidR="00921D31">
        <w:rPr>
          <w:rFonts w:ascii="Arial" w:hAnsi="Arial"/>
        </w:rPr>
        <w:t>A</w:t>
      </w:r>
      <w:r w:rsidRPr="0024108C">
        <w:rPr>
          <w:rFonts w:ascii="Arial" w:hAnsi="Arial"/>
        </w:rPr>
        <w:t>rmy</w:t>
      </w:r>
      <w:r w:rsidR="00FD7275">
        <w:rPr>
          <w:rFonts w:ascii="Arial" w:hAnsi="Arial"/>
        </w:rPr>
        <w:t xml:space="preserve"> approves</w:t>
      </w:r>
      <w:r w:rsidRPr="0024108C">
        <w:rPr>
          <w:rFonts w:ascii="Arial" w:hAnsi="Arial"/>
        </w:rPr>
        <w:t xml:space="preserve">. </w:t>
      </w:r>
    </w:p>
    <w:p w14:paraId="1025987E" w14:textId="77777777" w:rsidR="00152F95" w:rsidRPr="0024108C" w:rsidRDefault="00152F95" w:rsidP="00152F95">
      <w:pPr>
        <w:rPr>
          <w:rFonts w:ascii="Arial" w:hAnsi="Arial"/>
        </w:rPr>
      </w:pPr>
    </w:p>
    <w:p w14:paraId="0D57CBAE" w14:textId="30B215BB" w:rsidR="00152F95" w:rsidRPr="0024108C" w:rsidRDefault="0018599F" w:rsidP="00152F95">
      <w:pPr>
        <w:rPr>
          <w:rFonts w:ascii="Arial" w:hAnsi="Arial"/>
        </w:rPr>
      </w:pPr>
      <w:r>
        <w:rPr>
          <w:rFonts w:ascii="Arial" w:hAnsi="Arial"/>
        </w:rPr>
        <w:t>Mr. Trapp said a</w:t>
      </w:r>
      <w:r w:rsidR="00152F95" w:rsidRPr="0024108C">
        <w:rPr>
          <w:rFonts w:ascii="Arial" w:hAnsi="Arial"/>
        </w:rPr>
        <w:t xml:space="preserve"> lawsuit has been filed by the National Association of Blind Merchants in Maryland challenging the waiver. </w:t>
      </w:r>
      <w:r w:rsidR="007B7319">
        <w:rPr>
          <w:rFonts w:ascii="Arial" w:hAnsi="Arial"/>
        </w:rPr>
        <w:t xml:space="preserve">He </w:t>
      </w:r>
      <w:r w:rsidR="00152F95" w:rsidRPr="0024108C">
        <w:rPr>
          <w:rFonts w:ascii="Arial" w:hAnsi="Arial"/>
        </w:rPr>
        <w:t xml:space="preserve">said waivers are </w:t>
      </w:r>
      <w:r w:rsidR="007B7319">
        <w:rPr>
          <w:rFonts w:ascii="Arial" w:hAnsi="Arial"/>
        </w:rPr>
        <w:t xml:space="preserve">potentially </w:t>
      </w:r>
      <w:r w:rsidR="00152F95" w:rsidRPr="0024108C">
        <w:rPr>
          <w:rFonts w:ascii="Arial" w:hAnsi="Arial"/>
        </w:rPr>
        <w:t xml:space="preserve">allowable, but the process </w:t>
      </w:r>
      <w:r w:rsidR="00705032">
        <w:rPr>
          <w:rFonts w:ascii="Arial" w:hAnsi="Arial"/>
        </w:rPr>
        <w:t xml:space="preserve">underpinning </w:t>
      </w:r>
      <w:r w:rsidR="00152F95" w:rsidRPr="0024108C">
        <w:rPr>
          <w:rFonts w:ascii="Arial" w:hAnsi="Arial"/>
        </w:rPr>
        <w:t>the waiver needs to be justifi</w:t>
      </w:r>
      <w:r w:rsidR="00705032">
        <w:rPr>
          <w:rFonts w:ascii="Arial" w:hAnsi="Arial"/>
        </w:rPr>
        <w:t xml:space="preserve">able, </w:t>
      </w:r>
      <w:r w:rsidR="00152F95" w:rsidRPr="0024108C">
        <w:rPr>
          <w:rFonts w:ascii="Arial" w:hAnsi="Arial"/>
        </w:rPr>
        <w:t xml:space="preserve">documented, and supported by facts that are in evidence. Mr. Trapp said the waiver cannot be challenged through the </w:t>
      </w:r>
      <w:r w:rsidR="004D1BDC">
        <w:rPr>
          <w:rFonts w:ascii="Arial" w:hAnsi="Arial"/>
        </w:rPr>
        <w:t xml:space="preserve">standard </w:t>
      </w:r>
      <w:r w:rsidR="00152F95" w:rsidRPr="0024108C">
        <w:rPr>
          <w:rFonts w:ascii="Arial" w:hAnsi="Arial"/>
        </w:rPr>
        <w:t>arbitration process</w:t>
      </w:r>
      <w:r w:rsidR="00CE3C62">
        <w:rPr>
          <w:rFonts w:ascii="Arial" w:hAnsi="Arial"/>
        </w:rPr>
        <w:t xml:space="preserve">, making </w:t>
      </w:r>
      <w:r w:rsidR="00CE3C62" w:rsidRPr="0024108C">
        <w:rPr>
          <w:rFonts w:ascii="Arial" w:hAnsi="Arial"/>
        </w:rPr>
        <w:t>the arbitration now moot</w:t>
      </w:r>
      <w:r w:rsidR="00152F95" w:rsidRPr="0024108C">
        <w:rPr>
          <w:rFonts w:ascii="Arial" w:hAnsi="Arial"/>
        </w:rPr>
        <w:t xml:space="preserve">. </w:t>
      </w:r>
    </w:p>
    <w:p w14:paraId="7C2D84A2" w14:textId="77777777" w:rsidR="00152F95" w:rsidRPr="0024108C" w:rsidRDefault="00152F95" w:rsidP="00152F95">
      <w:pPr>
        <w:rPr>
          <w:rFonts w:ascii="Arial" w:hAnsi="Arial"/>
        </w:rPr>
      </w:pPr>
    </w:p>
    <w:p w14:paraId="7946446B" w14:textId="6174480B" w:rsidR="00152F95" w:rsidRPr="0024108C" w:rsidRDefault="00152F95" w:rsidP="00152F95">
      <w:pPr>
        <w:rPr>
          <w:rFonts w:ascii="Arial" w:hAnsi="Arial"/>
        </w:rPr>
      </w:pPr>
      <w:r w:rsidRPr="0024108C">
        <w:rPr>
          <w:rFonts w:ascii="Arial" w:hAnsi="Arial"/>
        </w:rPr>
        <w:t xml:space="preserve">Mr. Maestas said the biggest concern is that the Randolph </w:t>
      </w:r>
      <w:r w:rsidR="006402AB">
        <w:rPr>
          <w:rFonts w:ascii="Arial" w:hAnsi="Arial"/>
        </w:rPr>
        <w:t xml:space="preserve">Sheppard </w:t>
      </w:r>
      <w:r w:rsidRPr="0024108C">
        <w:rPr>
          <w:rFonts w:ascii="Arial" w:hAnsi="Arial"/>
        </w:rPr>
        <w:t xml:space="preserve">priority for the other </w:t>
      </w:r>
      <w:r w:rsidR="006402AB">
        <w:rPr>
          <w:rFonts w:ascii="Arial" w:hAnsi="Arial"/>
        </w:rPr>
        <w:t xml:space="preserve">branches </w:t>
      </w:r>
      <w:r w:rsidRPr="0024108C">
        <w:rPr>
          <w:rFonts w:ascii="Arial" w:hAnsi="Arial"/>
        </w:rPr>
        <w:t>of the military might come into play as well, and Mr. Trapp said he shares this concern.</w:t>
      </w:r>
    </w:p>
    <w:p w14:paraId="3B3F0866" w14:textId="77777777" w:rsidR="00667176" w:rsidRDefault="00667176" w:rsidP="007E429D">
      <w:pPr>
        <w:rPr>
          <w:rFonts w:ascii="Arial" w:hAnsi="Arial"/>
        </w:rPr>
      </w:pPr>
    </w:p>
    <w:p w14:paraId="15B7FADE" w14:textId="0573B983" w:rsidR="00C31961" w:rsidRPr="0024108C" w:rsidRDefault="007E429D" w:rsidP="00C31961">
      <w:pPr>
        <w:rPr>
          <w:rFonts w:ascii="Arial" w:hAnsi="Arial"/>
        </w:rPr>
      </w:pPr>
      <w:r w:rsidRPr="0024108C">
        <w:rPr>
          <w:rFonts w:ascii="Arial" w:hAnsi="Arial"/>
        </w:rPr>
        <w:t xml:space="preserve">Mr. Romero said there has been a dramatic increase in the services being provided at the Federal Law Enforcement Training Center and </w:t>
      </w:r>
      <w:r w:rsidR="004F1291">
        <w:rPr>
          <w:rFonts w:ascii="Arial" w:hAnsi="Arial"/>
        </w:rPr>
        <w:t xml:space="preserve">at </w:t>
      </w:r>
      <w:r w:rsidRPr="0024108C">
        <w:rPr>
          <w:rFonts w:ascii="Arial" w:hAnsi="Arial"/>
        </w:rPr>
        <w:t xml:space="preserve">Kirtland Air Force Base. He said </w:t>
      </w:r>
      <w:r w:rsidR="009463B4">
        <w:rPr>
          <w:rFonts w:ascii="Arial" w:hAnsi="Arial"/>
        </w:rPr>
        <w:t xml:space="preserve">at </w:t>
      </w:r>
      <w:r w:rsidRPr="0024108C">
        <w:rPr>
          <w:rFonts w:ascii="Arial" w:hAnsi="Arial"/>
        </w:rPr>
        <w:t>this time</w:t>
      </w:r>
      <w:r w:rsidR="009463B4">
        <w:rPr>
          <w:rFonts w:ascii="Arial" w:hAnsi="Arial"/>
        </w:rPr>
        <w:t xml:space="preserve"> </w:t>
      </w:r>
      <w:r w:rsidR="009463B4" w:rsidRPr="0024108C">
        <w:rPr>
          <w:rFonts w:ascii="Arial" w:hAnsi="Arial"/>
        </w:rPr>
        <w:t>last year</w:t>
      </w:r>
      <w:r w:rsidRPr="0024108C">
        <w:rPr>
          <w:rFonts w:ascii="Arial" w:hAnsi="Arial"/>
        </w:rPr>
        <w:t xml:space="preserve">, revenue from </w:t>
      </w:r>
      <w:r w:rsidR="004806BE">
        <w:rPr>
          <w:rFonts w:ascii="Arial" w:hAnsi="Arial"/>
        </w:rPr>
        <w:t xml:space="preserve">FLETC </w:t>
      </w:r>
      <w:r w:rsidRPr="0024108C">
        <w:rPr>
          <w:rFonts w:ascii="Arial" w:hAnsi="Arial"/>
        </w:rPr>
        <w:t xml:space="preserve">was about $620,000 </w:t>
      </w:r>
      <w:r w:rsidR="00921D31">
        <w:rPr>
          <w:rFonts w:ascii="Arial" w:hAnsi="Arial"/>
        </w:rPr>
        <w:t xml:space="preserve">per </w:t>
      </w:r>
      <w:r w:rsidRPr="0024108C">
        <w:rPr>
          <w:rFonts w:ascii="Arial" w:hAnsi="Arial"/>
        </w:rPr>
        <w:t xml:space="preserve">month, and now the revenue is closer to $900,000 per month. </w:t>
      </w:r>
      <w:r w:rsidR="003A47C5">
        <w:rPr>
          <w:rFonts w:ascii="Arial" w:hAnsi="Arial"/>
        </w:rPr>
        <w:t xml:space="preserve">He </w:t>
      </w:r>
      <w:r w:rsidRPr="0024108C">
        <w:rPr>
          <w:rFonts w:ascii="Arial" w:hAnsi="Arial"/>
        </w:rPr>
        <w:t xml:space="preserve">said the Commission creates its budgets 18 to 20 months in advance, and the Commission could not foresee a 1/3 increase in revenues coming out of </w:t>
      </w:r>
      <w:r w:rsidR="003A47C5">
        <w:rPr>
          <w:rFonts w:ascii="Arial" w:hAnsi="Arial"/>
        </w:rPr>
        <w:t xml:space="preserve">KAFB </w:t>
      </w:r>
      <w:r w:rsidRPr="0024108C">
        <w:rPr>
          <w:rFonts w:ascii="Arial" w:hAnsi="Arial"/>
        </w:rPr>
        <w:t>and FLETC. He said</w:t>
      </w:r>
      <w:r w:rsidR="00FE54BC">
        <w:rPr>
          <w:rFonts w:ascii="Arial" w:hAnsi="Arial"/>
        </w:rPr>
        <w:t xml:space="preserve"> near </w:t>
      </w:r>
      <w:r w:rsidRPr="0024108C">
        <w:rPr>
          <w:rFonts w:ascii="Arial" w:hAnsi="Arial"/>
        </w:rPr>
        <w:t xml:space="preserve">the end of the legislative session the Commission had to </w:t>
      </w:r>
      <w:r w:rsidR="00FE54BC">
        <w:rPr>
          <w:rFonts w:ascii="Arial" w:hAnsi="Arial"/>
        </w:rPr>
        <w:t xml:space="preserve">work with </w:t>
      </w:r>
      <w:r w:rsidRPr="0024108C">
        <w:rPr>
          <w:rFonts w:ascii="Arial" w:hAnsi="Arial"/>
        </w:rPr>
        <w:t xml:space="preserve">the Department of Finance </w:t>
      </w:r>
      <w:r w:rsidR="00FE54BC">
        <w:rPr>
          <w:rFonts w:ascii="Arial" w:hAnsi="Arial"/>
        </w:rPr>
        <w:t xml:space="preserve">and </w:t>
      </w:r>
      <w:r w:rsidRPr="0024108C">
        <w:rPr>
          <w:rFonts w:ascii="Arial" w:hAnsi="Arial"/>
        </w:rPr>
        <w:t xml:space="preserve">Administration and the LFC to </w:t>
      </w:r>
      <w:r w:rsidR="002209BE">
        <w:rPr>
          <w:rFonts w:ascii="Arial" w:hAnsi="Arial"/>
        </w:rPr>
        <w:t xml:space="preserve">increase the </w:t>
      </w:r>
      <w:r w:rsidR="00173656">
        <w:rPr>
          <w:rFonts w:ascii="Arial" w:hAnsi="Arial"/>
        </w:rPr>
        <w:t xml:space="preserve">amount of the </w:t>
      </w:r>
      <w:r w:rsidRPr="0024108C">
        <w:rPr>
          <w:rFonts w:ascii="Arial" w:hAnsi="Arial"/>
        </w:rPr>
        <w:t xml:space="preserve">Budget Adjustment </w:t>
      </w:r>
      <w:r w:rsidR="00FE54BC">
        <w:rPr>
          <w:rFonts w:ascii="Arial" w:hAnsi="Arial"/>
        </w:rPr>
        <w:t xml:space="preserve">Request </w:t>
      </w:r>
      <w:r w:rsidR="002209BE">
        <w:rPr>
          <w:rFonts w:ascii="Arial" w:hAnsi="Arial"/>
        </w:rPr>
        <w:t>language.</w:t>
      </w:r>
      <w:r w:rsidRPr="0024108C">
        <w:rPr>
          <w:rFonts w:ascii="Arial" w:hAnsi="Arial"/>
        </w:rPr>
        <w:t xml:space="preserve"> </w:t>
      </w:r>
      <w:r w:rsidR="003903BE">
        <w:rPr>
          <w:rFonts w:ascii="Arial" w:hAnsi="Arial"/>
        </w:rPr>
        <w:t xml:space="preserve">He said </w:t>
      </w:r>
      <w:r w:rsidRPr="0024108C">
        <w:rPr>
          <w:rFonts w:ascii="Arial" w:hAnsi="Arial"/>
        </w:rPr>
        <w:t xml:space="preserve">the additional budget authority had to be increased from $1 million to $4 million to account for current and future revenue increases. </w:t>
      </w:r>
      <w:r w:rsidR="00C31961" w:rsidRPr="0024108C">
        <w:rPr>
          <w:rFonts w:ascii="Arial" w:hAnsi="Arial"/>
        </w:rPr>
        <w:t xml:space="preserve">Mr. Romero said the Commission is </w:t>
      </w:r>
      <w:r w:rsidR="00E93061">
        <w:rPr>
          <w:rFonts w:ascii="Arial" w:hAnsi="Arial"/>
        </w:rPr>
        <w:t xml:space="preserve">technically </w:t>
      </w:r>
      <w:r w:rsidR="00C31961" w:rsidRPr="0024108C">
        <w:rPr>
          <w:rFonts w:ascii="Arial" w:hAnsi="Arial"/>
        </w:rPr>
        <w:t xml:space="preserve">in the red by about $1 million due to the unexpected </w:t>
      </w:r>
      <w:r w:rsidR="003A180D">
        <w:rPr>
          <w:rFonts w:ascii="Arial" w:hAnsi="Arial"/>
        </w:rPr>
        <w:t xml:space="preserve">revenue </w:t>
      </w:r>
      <w:r w:rsidR="00E93061" w:rsidRPr="0024108C">
        <w:rPr>
          <w:rFonts w:ascii="Arial" w:hAnsi="Arial"/>
        </w:rPr>
        <w:t>increase</w:t>
      </w:r>
      <w:r w:rsidR="003A180D">
        <w:rPr>
          <w:rFonts w:ascii="Arial" w:hAnsi="Arial"/>
        </w:rPr>
        <w:t>s</w:t>
      </w:r>
      <w:r w:rsidR="00C31961" w:rsidRPr="0024108C">
        <w:rPr>
          <w:rFonts w:ascii="Arial" w:hAnsi="Arial"/>
        </w:rPr>
        <w:t xml:space="preserve">. </w:t>
      </w:r>
      <w:r w:rsidR="003A180D">
        <w:rPr>
          <w:rFonts w:ascii="Arial" w:hAnsi="Arial"/>
        </w:rPr>
        <w:t xml:space="preserve">He </w:t>
      </w:r>
      <w:r w:rsidR="00C31961" w:rsidRPr="0024108C">
        <w:rPr>
          <w:rFonts w:ascii="Arial" w:hAnsi="Arial"/>
        </w:rPr>
        <w:t xml:space="preserve">said once </w:t>
      </w:r>
      <w:r w:rsidR="002E7D94">
        <w:rPr>
          <w:rFonts w:ascii="Arial" w:hAnsi="Arial"/>
        </w:rPr>
        <w:t>the budget is signed</w:t>
      </w:r>
      <w:r w:rsidR="00F03225">
        <w:rPr>
          <w:rFonts w:ascii="Arial" w:hAnsi="Arial"/>
        </w:rPr>
        <w:t>,</w:t>
      </w:r>
      <w:r w:rsidR="002E7D94">
        <w:rPr>
          <w:rFonts w:ascii="Arial" w:hAnsi="Arial"/>
        </w:rPr>
        <w:t xml:space="preserve"> </w:t>
      </w:r>
      <w:r w:rsidR="00C31961" w:rsidRPr="0024108C">
        <w:rPr>
          <w:rFonts w:ascii="Arial" w:hAnsi="Arial"/>
        </w:rPr>
        <w:t xml:space="preserve">he </w:t>
      </w:r>
      <w:r w:rsidR="002E7D94">
        <w:rPr>
          <w:rFonts w:ascii="Arial" w:hAnsi="Arial"/>
        </w:rPr>
        <w:t xml:space="preserve">can do an adjustment to </w:t>
      </w:r>
      <w:r w:rsidR="00C31961" w:rsidRPr="0024108C">
        <w:rPr>
          <w:rFonts w:ascii="Arial" w:hAnsi="Arial"/>
        </w:rPr>
        <w:t xml:space="preserve">bring in </w:t>
      </w:r>
      <w:r w:rsidR="00D731BE">
        <w:rPr>
          <w:rFonts w:ascii="Arial" w:hAnsi="Arial"/>
        </w:rPr>
        <w:t xml:space="preserve">nearly </w:t>
      </w:r>
      <w:r w:rsidR="002E7D94" w:rsidRPr="0024108C">
        <w:rPr>
          <w:rFonts w:ascii="Arial" w:hAnsi="Arial"/>
        </w:rPr>
        <w:t>$2 million</w:t>
      </w:r>
      <w:r w:rsidR="002E3C86">
        <w:rPr>
          <w:rFonts w:ascii="Arial" w:hAnsi="Arial"/>
        </w:rPr>
        <w:t xml:space="preserve"> which</w:t>
      </w:r>
      <w:r w:rsidR="002E7D94" w:rsidRPr="0024108C">
        <w:rPr>
          <w:rFonts w:ascii="Arial" w:hAnsi="Arial"/>
        </w:rPr>
        <w:t xml:space="preserve"> </w:t>
      </w:r>
      <w:r w:rsidR="002E3C86">
        <w:rPr>
          <w:rFonts w:ascii="Arial" w:hAnsi="Arial"/>
        </w:rPr>
        <w:t>will</w:t>
      </w:r>
      <w:r w:rsidR="00C31961" w:rsidRPr="0024108C">
        <w:rPr>
          <w:rFonts w:ascii="Arial" w:hAnsi="Arial"/>
        </w:rPr>
        <w:t xml:space="preserve"> </w:t>
      </w:r>
      <w:r w:rsidR="002E3C86">
        <w:rPr>
          <w:rFonts w:ascii="Arial" w:hAnsi="Arial"/>
        </w:rPr>
        <w:t xml:space="preserve">put </w:t>
      </w:r>
      <w:r w:rsidR="00C31961" w:rsidRPr="0024108C">
        <w:rPr>
          <w:rFonts w:ascii="Arial" w:hAnsi="Arial"/>
        </w:rPr>
        <w:t xml:space="preserve">the Commission </w:t>
      </w:r>
      <w:r w:rsidR="002E3C86">
        <w:rPr>
          <w:rFonts w:ascii="Arial" w:hAnsi="Arial"/>
        </w:rPr>
        <w:t xml:space="preserve">back </w:t>
      </w:r>
      <w:r w:rsidR="00C31961" w:rsidRPr="0024108C">
        <w:rPr>
          <w:rFonts w:ascii="Arial" w:hAnsi="Arial"/>
        </w:rPr>
        <w:t>in the black. He said the Commission is project</w:t>
      </w:r>
      <w:r w:rsidR="00293493">
        <w:rPr>
          <w:rFonts w:ascii="Arial" w:hAnsi="Arial"/>
        </w:rPr>
        <w:t>ing</w:t>
      </w:r>
      <w:r w:rsidR="00C31961" w:rsidRPr="0024108C">
        <w:rPr>
          <w:rFonts w:ascii="Arial" w:hAnsi="Arial"/>
        </w:rPr>
        <w:t xml:space="preserve"> to be in the black for the fiscal year </w:t>
      </w:r>
      <w:r w:rsidR="00770522">
        <w:rPr>
          <w:rFonts w:ascii="Arial" w:hAnsi="Arial"/>
        </w:rPr>
        <w:t xml:space="preserve">ending </w:t>
      </w:r>
      <w:r w:rsidR="00C31961" w:rsidRPr="0024108C">
        <w:rPr>
          <w:rFonts w:ascii="Arial" w:hAnsi="Arial"/>
        </w:rPr>
        <w:t>June 30 by about $180,000 to $200,000 across all categories including personnel, contracts, and other costs</w:t>
      </w:r>
      <w:r w:rsidR="00293493">
        <w:rPr>
          <w:rFonts w:ascii="Arial" w:hAnsi="Arial"/>
        </w:rPr>
        <w:t>.</w:t>
      </w:r>
      <w:r w:rsidR="00C31961" w:rsidRPr="0024108C">
        <w:rPr>
          <w:rFonts w:ascii="Arial" w:hAnsi="Arial"/>
        </w:rPr>
        <w:t xml:space="preserve"> </w:t>
      </w:r>
    </w:p>
    <w:p w14:paraId="4E1FD01E" w14:textId="77777777" w:rsidR="00C31961" w:rsidRPr="0024108C" w:rsidRDefault="00C31961" w:rsidP="00C31961">
      <w:pPr>
        <w:rPr>
          <w:rFonts w:ascii="Arial" w:hAnsi="Arial"/>
        </w:rPr>
      </w:pPr>
    </w:p>
    <w:p w14:paraId="6B5257D3" w14:textId="60C30DD8" w:rsidR="00B719FD" w:rsidRDefault="00810366" w:rsidP="00810366">
      <w:pPr>
        <w:rPr>
          <w:rFonts w:ascii="Arial" w:hAnsi="Arial"/>
        </w:rPr>
      </w:pPr>
      <w:r w:rsidRPr="0024108C">
        <w:rPr>
          <w:rFonts w:ascii="Arial" w:hAnsi="Arial"/>
        </w:rPr>
        <w:t xml:space="preserve">Mr. Romero </w:t>
      </w:r>
      <w:r w:rsidR="00293493">
        <w:rPr>
          <w:rFonts w:ascii="Arial" w:hAnsi="Arial"/>
        </w:rPr>
        <w:t xml:space="preserve">reported on human resources, saying </w:t>
      </w:r>
      <w:r w:rsidRPr="0024108C">
        <w:rPr>
          <w:rFonts w:ascii="Arial" w:hAnsi="Arial"/>
        </w:rPr>
        <w:t xml:space="preserve">the Commission is actively recruiting </w:t>
      </w:r>
      <w:r w:rsidR="003D2268">
        <w:rPr>
          <w:rFonts w:ascii="Arial" w:hAnsi="Arial"/>
        </w:rPr>
        <w:t xml:space="preserve">to fill </w:t>
      </w:r>
      <w:r w:rsidRPr="0024108C">
        <w:rPr>
          <w:rFonts w:ascii="Arial" w:hAnsi="Arial"/>
        </w:rPr>
        <w:t xml:space="preserve">eight </w:t>
      </w:r>
      <w:r w:rsidR="006C5ADF">
        <w:rPr>
          <w:rFonts w:ascii="Arial" w:hAnsi="Arial"/>
        </w:rPr>
        <w:t xml:space="preserve">vacant </w:t>
      </w:r>
      <w:r w:rsidRPr="0024108C">
        <w:rPr>
          <w:rFonts w:ascii="Arial" w:hAnsi="Arial"/>
        </w:rPr>
        <w:t xml:space="preserve">classified positions. He said </w:t>
      </w:r>
      <w:r w:rsidR="00BA0E5E">
        <w:rPr>
          <w:rFonts w:ascii="Arial" w:hAnsi="Arial"/>
        </w:rPr>
        <w:t xml:space="preserve">three </w:t>
      </w:r>
      <w:r w:rsidRPr="0024108C">
        <w:rPr>
          <w:rFonts w:ascii="Arial" w:hAnsi="Arial"/>
        </w:rPr>
        <w:t xml:space="preserve">positions </w:t>
      </w:r>
      <w:r w:rsidR="006C5ADF">
        <w:rPr>
          <w:rFonts w:ascii="Arial" w:hAnsi="Arial"/>
        </w:rPr>
        <w:t xml:space="preserve">are </w:t>
      </w:r>
      <w:r w:rsidR="00BA0E5E">
        <w:rPr>
          <w:rFonts w:ascii="Arial" w:hAnsi="Arial"/>
        </w:rPr>
        <w:t xml:space="preserve">in the process of </w:t>
      </w:r>
      <w:r w:rsidRPr="0024108C">
        <w:rPr>
          <w:rFonts w:ascii="Arial" w:hAnsi="Arial"/>
        </w:rPr>
        <w:t xml:space="preserve">being advertised. He said </w:t>
      </w:r>
      <w:r w:rsidR="004D66C2">
        <w:rPr>
          <w:rFonts w:ascii="Arial" w:hAnsi="Arial"/>
        </w:rPr>
        <w:t xml:space="preserve">four </w:t>
      </w:r>
      <w:r w:rsidRPr="0024108C">
        <w:rPr>
          <w:rFonts w:ascii="Arial" w:hAnsi="Arial"/>
        </w:rPr>
        <w:t xml:space="preserve">positions have been referred to managers for </w:t>
      </w:r>
      <w:r w:rsidR="00B719FD">
        <w:rPr>
          <w:rFonts w:ascii="Arial" w:hAnsi="Arial"/>
        </w:rPr>
        <w:t xml:space="preserve">recruitment </w:t>
      </w:r>
      <w:r w:rsidRPr="0024108C">
        <w:rPr>
          <w:rFonts w:ascii="Arial" w:hAnsi="Arial"/>
        </w:rPr>
        <w:t xml:space="preserve">review. </w:t>
      </w:r>
    </w:p>
    <w:p w14:paraId="0C3D6BD6" w14:textId="77777777" w:rsidR="00B719FD" w:rsidRDefault="00B719FD" w:rsidP="00810366">
      <w:pPr>
        <w:rPr>
          <w:rFonts w:ascii="Arial" w:hAnsi="Arial"/>
        </w:rPr>
      </w:pPr>
    </w:p>
    <w:p w14:paraId="5F64FC39" w14:textId="774D1EB6" w:rsidR="00C67440" w:rsidRPr="0024108C" w:rsidRDefault="00C67440" w:rsidP="00C67440">
      <w:pPr>
        <w:rPr>
          <w:rFonts w:ascii="Arial" w:hAnsi="Arial"/>
        </w:rPr>
      </w:pPr>
      <w:r w:rsidRPr="0024108C">
        <w:rPr>
          <w:rFonts w:ascii="Arial" w:hAnsi="Arial"/>
        </w:rPr>
        <w:t xml:space="preserve">Mr. Salas said </w:t>
      </w:r>
      <w:r w:rsidR="001B3384">
        <w:rPr>
          <w:rFonts w:ascii="Arial" w:hAnsi="Arial"/>
        </w:rPr>
        <w:t xml:space="preserve">he </w:t>
      </w:r>
      <w:r w:rsidRPr="0024108C">
        <w:rPr>
          <w:rFonts w:ascii="Arial" w:hAnsi="Arial"/>
        </w:rPr>
        <w:t>is interviewing next week for the Blindness Skills Instructor and the Assistive Technology Consultant position</w:t>
      </w:r>
      <w:r w:rsidR="001B3384">
        <w:rPr>
          <w:rFonts w:ascii="Arial" w:hAnsi="Arial"/>
        </w:rPr>
        <w:t>s in Albuquerque</w:t>
      </w:r>
      <w:r w:rsidRPr="0024108C">
        <w:rPr>
          <w:rFonts w:ascii="Arial" w:hAnsi="Arial"/>
        </w:rPr>
        <w:t xml:space="preserve">. He said the Commission is recruiting for the vacant Vocational Rehabilitation Counselor position in Roswell. </w:t>
      </w:r>
    </w:p>
    <w:p w14:paraId="402CF245" w14:textId="77777777" w:rsidR="00C67440" w:rsidRPr="0024108C" w:rsidRDefault="00C67440" w:rsidP="00C67440">
      <w:pPr>
        <w:rPr>
          <w:rFonts w:ascii="Arial" w:hAnsi="Arial"/>
        </w:rPr>
      </w:pPr>
    </w:p>
    <w:p w14:paraId="25E8181A" w14:textId="09C3F586" w:rsidR="00EA1CEE" w:rsidRDefault="00C67440" w:rsidP="00C67440">
      <w:pPr>
        <w:rPr>
          <w:rFonts w:ascii="Arial" w:hAnsi="Arial"/>
        </w:rPr>
      </w:pPr>
      <w:r w:rsidRPr="0024108C">
        <w:rPr>
          <w:rFonts w:ascii="Arial" w:hAnsi="Arial"/>
        </w:rPr>
        <w:t xml:space="preserve">Mr. Salas said the Commission is planning for the Students in Transition to Employment Program. He said the </w:t>
      </w:r>
      <w:r w:rsidR="003B57BB">
        <w:rPr>
          <w:rFonts w:ascii="Arial" w:hAnsi="Arial"/>
        </w:rPr>
        <w:t xml:space="preserve">agency </w:t>
      </w:r>
      <w:r w:rsidRPr="0024108C">
        <w:rPr>
          <w:rFonts w:ascii="Arial" w:hAnsi="Arial"/>
        </w:rPr>
        <w:t>currently ha</w:t>
      </w:r>
      <w:r w:rsidR="00FD3F6E">
        <w:rPr>
          <w:rFonts w:ascii="Arial" w:hAnsi="Arial"/>
        </w:rPr>
        <w:t>s</w:t>
      </w:r>
      <w:r w:rsidRPr="0024108C">
        <w:rPr>
          <w:rFonts w:ascii="Arial" w:hAnsi="Arial"/>
        </w:rPr>
        <w:t xml:space="preserve"> 36 applicants for STEP. </w:t>
      </w:r>
      <w:r w:rsidR="0003598F">
        <w:rPr>
          <w:rFonts w:ascii="Arial" w:hAnsi="Arial"/>
        </w:rPr>
        <w:t xml:space="preserve">He </w:t>
      </w:r>
      <w:r w:rsidRPr="0024108C">
        <w:rPr>
          <w:rFonts w:ascii="Arial" w:hAnsi="Arial"/>
        </w:rPr>
        <w:t xml:space="preserve">said the </w:t>
      </w:r>
      <w:r w:rsidR="0003598F">
        <w:rPr>
          <w:rFonts w:ascii="Arial" w:hAnsi="Arial"/>
        </w:rPr>
        <w:t xml:space="preserve">agency </w:t>
      </w:r>
      <w:r w:rsidRPr="0024108C">
        <w:rPr>
          <w:rFonts w:ascii="Arial" w:hAnsi="Arial"/>
        </w:rPr>
        <w:t xml:space="preserve">is not going to have </w:t>
      </w:r>
      <w:r w:rsidR="0003598F">
        <w:rPr>
          <w:rFonts w:ascii="Arial" w:hAnsi="Arial"/>
        </w:rPr>
        <w:t xml:space="preserve">STEP at the Orientation Center in </w:t>
      </w:r>
      <w:r w:rsidRPr="0024108C">
        <w:rPr>
          <w:rFonts w:ascii="Arial" w:hAnsi="Arial"/>
        </w:rPr>
        <w:t xml:space="preserve">Alamogordo this summer because there was only </w:t>
      </w:r>
      <w:r w:rsidR="00EA1CEE">
        <w:rPr>
          <w:rFonts w:ascii="Arial" w:hAnsi="Arial"/>
        </w:rPr>
        <w:t xml:space="preserve">a single </w:t>
      </w:r>
      <w:r w:rsidRPr="0024108C">
        <w:rPr>
          <w:rFonts w:ascii="Arial" w:hAnsi="Arial"/>
        </w:rPr>
        <w:t>applicant.</w:t>
      </w:r>
    </w:p>
    <w:p w14:paraId="6CD9B279" w14:textId="77777777" w:rsidR="00EA1CEE" w:rsidRDefault="00EA1CEE" w:rsidP="00C67440">
      <w:pPr>
        <w:rPr>
          <w:rFonts w:ascii="Arial" w:hAnsi="Arial"/>
        </w:rPr>
      </w:pPr>
    </w:p>
    <w:p w14:paraId="1757198F" w14:textId="7CB416B6" w:rsidR="00C67440" w:rsidRPr="0024108C" w:rsidRDefault="00BA7A19" w:rsidP="00C67440">
      <w:pPr>
        <w:rPr>
          <w:rFonts w:ascii="Arial" w:hAnsi="Arial"/>
        </w:rPr>
      </w:pPr>
      <w:r w:rsidRPr="0024108C">
        <w:rPr>
          <w:rFonts w:ascii="Arial" w:hAnsi="Arial"/>
        </w:rPr>
        <w:t xml:space="preserve">Chairperson Lansing asked if Vocational Rehabilitation consumers can </w:t>
      </w:r>
      <w:r w:rsidR="00EA1CEE">
        <w:rPr>
          <w:rFonts w:ascii="Arial" w:hAnsi="Arial"/>
        </w:rPr>
        <w:t xml:space="preserve">ask </w:t>
      </w:r>
      <w:r w:rsidRPr="0024108C">
        <w:rPr>
          <w:rFonts w:ascii="Arial" w:hAnsi="Arial"/>
        </w:rPr>
        <w:t xml:space="preserve">their Commission counselors to support them </w:t>
      </w:r>
      <w:r w:rsidR="00451C0D">
        <w:rPr>
          <w:rFonts w:ascii="Arial" w:hAnsi="Arial"/>
        </w:rPr>
        <w:t xml:space="preserve">to </w:t>
      </w:r>
      <w:r w:rsidRPr="0024108C">
        <w:rPr>
          <w:rFonts w:ascii="Arial" w:hAnsi="Arial"/>
        </w:rPr>
        <w:t>participat</w:t>
      </w:r>
      <w:r w:rsidR="00451C0D">
        <w:rPr>
          <w:rFonts w:ascii="Arial" w:hAnsi="Arial"/>
        </w:rPr>
        <w:t>e</w:t>
      </w:r>
      <w:r w:rsidRPr="0024108C">
        <w:rPr>
          <w:rFonts w:ascii="Arial" w:hAnsi="Arial"/>
        </w:rPr>
        <w:t xml:space="preserve"> in an out-of-state </w:t>
      </w:r>
      <w:r w:rsidR="00451C0D">
        <w:rPr>
          <w:rFonts w:ascii="Arial" w:hAnsi="Arial"/>
        </w:rPr>
        <w:t xml:space="preserve">summer </w:t>
      </w:r>
      <w:r w:rsidRPr="0024108C">
        <w:rPr>
          <w:rFonts w:ascii="Arial" w:hAnsi="Arial"/>
        </w:rPr>
        <w:t xml:space="preserve">program since there will </w:t>
      </w:r>
      <w:r w:rsidR="00451C0D">
        <w:rPr>
          <w:rFonts w:ascii="Arial" w:hAnsi="Arial"/>
        </w:rPr>
        <w:t xml:space="preserve">not </w:t>
      </w:r>
      <w:r w:rsidRPr="0024108C">
        <w:rPr>
          <w:rFonts w:ascii="Arial" w:hAnsi="Arial"/>
        </w:rPr>
        <w:t xml:space="preserve">be </w:t>
      </w:r>
      <w:r w:rsidR="00451C0D">
        <w:rPr>
          <w:rFonts w:ascii="Arial" w:hAnsi="Arial"/>
        </w:rPr>
        <w:t xml:space="preserve">a </w:t>
      </w:r>
      <w:r w:rsidRPr="0024108C">
        <w:rPr>
          <w:rFonts w:ascii="Arial" w:hAnsi="Arial"/>
        </w:rPr>
        <w:t xml:space="preserve">STEP program in Alamogordo, and Mr. Trapp </w:t>
      </w:r>
      <w:r w:rsidR="0026461B">
        <w:rPr>
          <w:rFonts w:ascii="Arial" w:hAnsi="Arial"/>
        </w:rPr>
        <w:t xml:space="preserve">said </w:t>
      </w:r>
      <w:r w:rsidRPr="0024108C">
        <w:rPr>
          <w:rFonts w:ascii="Arial" w:hAnsi="Arial"/>
        </w:rPr>
        <w:t xml:space="preserve">this option is always available </w:t>
      </w:r>
      <w:r w:rsidR="0026461B">
        <w:rPr>
          <w:rFonts w:ascii="Arial" w:hAnsi="Arial"/>
        </w:rPr>
        <w:t>for</w:t>
      </w:r>
      <w:r w:rsidRPr="0024108C">
        <w:rPr>
          <w:rFonts w:ascii="Arial" w:hAnsi="Arial"/>
        </w:rPr>
        <w:t xml:space="preserve"> consumers.</w:t>
      </w:r>
    </w:p>
    <w:p w14:paraId="1689CE9C" w14:textId="77777777" w:rsidR="00876B13" w:rsidRPr="0024108C" w:rsidRDefault="00876B13" w:rsidP="00152F95">
      <w:pPr>
        <w:rPr>
          <w:rFonts w:ascii="Arial" w:hAnsi="Arial"/>
        </w:rPr>
      </w:pPr>
    </w:p>
    <w:p w14:paraId="20840F96" w14:textId="6F42AF02" w:rsidR="001A2D13" w:rsidRPr="0024108C" w:rsidRDefault="001A14BF" w:rsidP="001A2D13">
      <w:pPr>
        <w:rPr>
          <w:rFonts w:ascii="Arial" w:hAnsi="Arial"/>
        </w:rPr>
      </w:pPr>
      <w:r w:rsidRPr="0024108C">
        <w:rPr>
          <w:rFonts w:ascii="Arial" w:hAnsi="Arial"/>
        </w:rPr>
        <w:t xml:space="preserve">Ms. Sibson said the Orientation Center is actively working </w:t>
      </w:r>
      <w:r>
        <w:rPr>
          <w:rFonts w:ascii="Arial" w:hAnsi="Arial"/>
        </w:rPr>
        <w:t xml:space="preserve">to </w:t>
      </w:r>
      <w:r w:rsidRPr="0024108C">
        <w:rPr>
          <w:rFonts w:ascii="Arial" w:hAnsi="Arial"/>
        </w:rPr>
        <w:t>fill a Braille Instructor position.</w:t>
      </w:r>
      <w:r>
        <w:rPr>
          <w:rFonts w:ascii="Arial" w:hAnsi="Arial"/>
        </w:rPr>
        <w:t xml:space="preserve"> She </w:t>
      </w:r>
      <w:r w:rsidR="001A2D13" w:rsidRPr="0024108C">
        <w:rPr>
          <w:rFonts w:ascii="Arial" w:hAnsi="Arial"/>
        </w:rPr>
        <w:t xml:space="preserve">said the Center is currently serving eight students </w:t>
      </w:r>
      <w:r w:rsidR="00CE7598">
        <w:rPr>
          <w:rFonts w:ascii="Arial" w:hAnsi="Arial"/>
        </w:rPr>
        <w:t>a</w:t>
      </w:r>
      <w:r w:rsidR="001A2D13" w:rsidRPr="0024108C">
        <w:rPr>
          <w:rFonts w:ascii="Arial" w:hAnsi="Arial"/>
        </w:rPr>
        <w:t xml:space="preserve">nd </w:t>
      </w:r>
      <w:r w:rsidR="00E16025">
        <w:rPr>
          <w:rFonts w:ascii="Arial" w:hAnsi="Arial"/>
        </w:rPr>
        <w:t>expect</w:t>
      </w:r>
      <w:r w:rsidR="00D931DD">
        <w:rPr>
          <w:rFonts w:ascii="Arial" w:hAnsi="Arial"/>
        </w:rPr>
        <w:t>s</w:t>
      </w:r>
      <w:r w:rsidR="00E16025">
        <w:rPr>
          <w:rFonts w:ascii="Arial" w:hAnsi="Arial"/>
        </w:rPr>
        <w:t xml:space="preserve"> </w:t>
      </w:r>
      <w:r w:rsidR="001A2D13" w:rsidRPr="0024108C">
        <w:rPr>
          <w:rFonts w:ascii="Arial" w:hAnsi="Arial"/>
        </w:rPr>
        <w:t xml:space="preserve">four students </w:t>
      </w:r>
      <w:r w:rsidR="00E16025">
        <w:rPr>
          <w:rFonts w:ascii="Arial" w:hAnsi="Arial"/>
        </w:rPr>
        <w:t xml:space="preserve">to </w:t>
      </w:r>
      <w:r w:rsidR="001A2D13" w:rsidRPr="0024108C">
        <w:rPr>
          <w:rFonts w:ascii="Arial" w:hAnsi="Arial"/>
        </w:rPr>
        <w:t>complet</w:t>
      </w:r>
      <w:r w:rsidR="00EE4D89">
        <w:rPr>
          <w:rFonts w:ascii="Arial" w:hAnsi="Arial"/>
        </w:rPr>
        <w:t>e</w:t>
      </w:r>
      <w:r w:rsidR="001A2D13" w:rsidRPr="0024108C">
        <w:rPr>
          <w:rFonts w:ascii="Arial" w:hAnsi="Arial"/>
        </w:rPr>
        <w:t xml:space="preserve"> </w:t>
      </w:r>
      <w:r w:rsidR="00472C93">
        <w:rPr>
          <w:rFonts w:ascii="Arial" w:hAnsi="Arial"/>
        </w:rPr>
        <w:t xml:space="preserve">training </w:t>
      </w:r>
      <w:r w:rsidR="001A2D13" w:rsidRPr="0024108C">
        <w:rPr>
          <w:rFonts w:ascii="Arial" w:hAnsi="Arial"/>
        </w:rPr>
        <w:t xml:space="preserve">by </w:t>
      </w:r>
      <w:r w:rsidR="00E16025">
        <w:rPr>
          <w:rFonts w:ascii="Arial" w:hAnsi="Arial"/>
        </w:rPr>
        <w:t xml:space="preserve">the middle of </w:t>
      </w:r>
      <w:r w:rsidR="001A2D13" w:rsidRPr="0024108C">
        <w:rPr>
          <w:rFonts w:ascii="Arial" w:hAnsi="Arial"/>
        </w:rPr>
        <w:t xml:space="preserve">May. She said a Blindness Skills Instructor </w:t>
      </w:r>
      <w:r w:rsidR="007A62CE">
        <w:rPr>
          <w:rFonts w:ascii="Arial" w:hAnsi="Arial"/>
        </w:rPr>
        <w:t xml:space="preserve">finished </w:t>
      </w:r>
      <w:r w:rsidR="001A2D13" w:rsidRPr="0024108C">
        <w:rPr>
          <w:rFonts w:ascii="Arial" w:hAnsi="Arial"/>
        </w:rPr>
        <w:t xml:space="preserve">staff training </w:t>
      </w:r>
      <w:r w:rsidR="00DF2ADC">
        <w:rPr>
          <w:rFonts w:ascii="Arial" w:hAnsi="Arial"/>
        </w:rPr>
        <w:t xml:space="preserve">on </w:t>
      </w:r>
      <w:r w:rsidR="001A2D13" w:rsidRPr="0024108C">
        <w:rPr>
          <w:rFonts w:ascii="Arial" w:hAnsi="Arial"/>
        </w:rPr>
        <w:t xml:space="preserve">Friday. </w:t>
      </w:r>
    </w:p>
    <w:p w14:paraId="0556A8D7" w14:textId="77777777" w:rsidR="001A2D13" w:rsidRPr="0024108C" w:rsidRDefault="001A2D13" w:rsidP="001A2D13">
      <w:pPr>
        <w:rPr>
          <w:rFonts w:ascii="Arial" w:hAnsi="Arial"/>
        </w:rPr>
      </w:pPr>
    </w:p>
    <w:p w14:paraId="6897EE2F" w14:textId="58DBE49D" w:rsidR="001A2D13" w:rsidRPr="0024108C" w:rsidRDefault="001A2D13" w:rsidP="001A2D13">
      <w:pPr>
        <w:rPr>
          <w:rFonts w:ascii="Arial" w:hAnsi="Arial"/>
        </w:rPr>
      </w:pPr>
      <w:r w:rsidRPr="0024108C">
        <w:rPr>
          <w:rFonts w:ascii="Arial" w:hAnsi="Arial"/>
        </w:rPr>
        <w:t xml:space="preserve">Ms. Sibson said the Center is due for Structured Discovery recertification </w:t>
      </w:r>
      <w:r w:rsidR="003D7DB9">
        <w:rPr>
          <w:rFonts w:ascii="Arial" w:hAnsi="Arial"/>
        </w:rPr>
        <w:t xml:space="preserve">through </w:t>
      </w:r>
      <w:r w:rsidRPr="0024108C">
        <w:rPr>
          <w:rFonts w:ascii="Arial" w:hAnsi="Arial"/>
        </w:rPr>
        <w:t>the National Blindness Professional Certification Board</w:t>
      </w:r>
      <w:r w:rsidR="00906555">
        <w:rPr>
          <w:rFonts w:ascii="Arial" w:hAnsi="Arial"/>
        </w:rPr>
        <w:t>.</w:t>
      </w:r>
      <w:r w:rsidRPr="0024108C">
        <w:rPr>
          <w:rFonts w:ascii="Arial" w:hAnsi="Arial"/>
        </w:rPr>
        <w:t xml:space="preserve"> </w:t>
      </w:r>
      <w:r w:rsidR="00906555">
        <w:rPr>
          <w:rFonts w:ascii="Arial" w:hAnsi="Arial"/>
        </w:rPr>
        <w:t xml:space="preserve">She said </w:t>
      </w:r>
      <w:r w:rsidR="00E85409">
        <w:rPr>
          <w:rFonts w:ascii="Arial" w:hAnsi="Arial"/>
        </w:rPr>
        <w:t xml:space="preserve">recertification </w:t>
      </w:r>
      <w:r w:rsidRPr="0024108C">
        <w:rPr>
          <w:rFonts w:ascii="Arial" w:hAnsi="Arial"/>
        </w:rPr>
        <w:t>will likely occur in the early fall.</w:t>
      </w:r>
    </w:p>
    <w:p w14:paraId="5F88DC9B" w14:textId="77777777" w:rsidR="001A2D13" w:rsidRPr="0024108C" w:rsidRDefault="001A2D13" w:rsidP="00152F95">
      <w:pPr>
        <w:rPr>
          <w:rFonts w:ascii="Arial" w:hAnsi="Arial"/>
        </w:rPr>
      </w:pPr>
    </w:p>
    <w:p w14:paraId="42C2F748" w14:textId="5138E440" w:rsidR="003434FE" w:rsidRPr="0024108C" w:rsidRDefault="003434FE" w:rsidP="003434FE">
      <w:pPr>
        <w:rPr>
          <w:rFonts w:ascii="Arial" w:hAnsi="Arial"/>
        </w:rPr>
      </w:pPr>
      <w:r w:rsidRPr="0024108C">
        <w:rPr>
          <w:rFonts w:ascii="Arial" w:hAnsi="Arial"/>
        </w:rPr>
        <w:t xml:space="preserve">Ms. Burma said the Skills Center is currently serving six adults </w:t>
      </w:r>
      <w:proofErr w:type="gramStart"/>
      <w:r w:rsidRPr="0024108C">
        <w:rPr>
          <w:rFonts w:ascii="Arial" w:hAnsi="Arial"/>
        </w:rPr>
        <w:t xml:space="preserve">and </w:t>
      </w:r>
      <w:r w:rsidR="002D3E21">
        <w:rPr>
          <w:rFonts w:ascii="Arial" w:hAnsi="Arial"/>
        </w:rPr>
        <w:t>also</w:t>
      </w:r>
      <w:proofErr w:type="gramEnd"/>
      <w:r w:rsidR="002D3E21">
        <w:rPr>
          <w:rFonts w:ascii="Arial" w:hAnsi="Arial"/>
        </w:rPr>
        <w:t xml:space="preserve"> </w:t>
      </w:r>
      <w:r w:rsidRPr="0024108C">
        <w:rPr>
          <w:rFonts w:ascii="Arial" w:hAnsi="Arial"/>
        </w:rPr>
        <w:t xml:space="preserve">serves students eligible for Pre-Employment Transition Services. She said the Center is developing a strong partnership with the Regional Education Cooperative. </w:t>
      </w:r>
      <w:r w:rsidR="00851D2D">
        <w:rPr>
          <w:rFonts w:ascii="Arial" w:hAnsi="Arial"/>
        </w:rPr>
        <w:t xml:space="preserve">She </w:t>
      </w:r>
      <w:r w:rsidRPr="0024108C">
        <w:rPr>
          <w:rFonts w:ascii="Arial" w:hAnsi="Arial"/>
        </w:rPr>
        <w:t xml:space="preserve">said the Center is expecting five students in the Albuquerque STEP program this summer. She said the Commission has served 4 or 5 students in the Technology for Children Program. Mr. Trapp said the Commission has executed a multi-year agreement with the Department of Health for the Technology for Children Program. </w:t>
      </w:r>
    </w:p>
    <w:p w14:paraId="00A13034" w14:textId="77777777" w:rsidR="003434FE" w:rsidRPr="0024108C" w:rsidRDefault="003434FE" w:rsidP="00152F95">
      <w:pPr>
        <w:rPr>
          <w:rFonts w:ascii="Arial" w:hAnsi="Arial"/>
        </w:rPr>
      </w:pPr>
    </w:p>
    <w:p w14:paraId="4C83EE79" w14:textId="184BE68F" w:rsidR="005C1721" w:rsidRPr="0024108C" w:rsidRDefault="00251AF1" w:rsidP="00E42C05">
      <w:pPr>
        <w:ind w:left="720"/>
        <w:rPr>
          <w:rFonts w:ascii="Arial" w:hAnsi="Arial"/>
        </w:rPr>
      </w:pPr>
      <w:r w:rsidRPr="0024108C">
        <w:rPr>
          <w:rFonts w:ascii="Arial" w:hAnsi="Arial"/>
        </w:rPr>
        <w:t>8</w:t>
      </w:r>
      <w:r w:rsidR="005C1721" w:rsidRPr="0024108C">
        <w:rPr>
          <w:rFonts w:ascii="Arial" w:hAnsi="Arial"/>
        </w:rPr>
        <w:t>. Unfinished Business</w:t>
      </w:r>
    </w:p>
    <w:p w14:paraId="7C607670" w14:textId="77777777" w:rsidR="005C1721" w:rsidRPr="0024108C" w:rsidRDefault="005C1721" w:rsidP="00E42C05">
      <w:pPr>
        <w:ind w:left="720"/>
        <w:rPr>
          <w:rFonts w:ascii="Arial" w:hAnsi="Arial"/>
        </w:rPr>
      </w:pPr>
    </w:p>
    <w:p w14:paraId="5499E890" w14:textId="1C1C7F2D" w:rsidR="00F73929" w:rsidRPr="0024108C" w:rsidRDefault="00F73929" w:rsidP="008C49A2">
      <w:pPr>
        <w:pStyle w:val="ListParagraph"/>
        <w:numPr>
          <w:ilvl w:val="0"/>
          <w:numId w:val="4"/>
        </w:numPr>
        <w:rPr>
          <w:rFonts w:ascii="Arial" w:hAnsi="Arial"/>
          <w:sz w:val="24"/>
        </w:rPr>
      </w:pPr>
      <w:r w:rsidRPr="0024108C">
        <w:rPr>
          <w:rFonts w:ascii="Arial" w:hAnsi="Arial"/>
          <w:sz w:val="24"/>
        </w:rPr>
        <w:t>Update on Part B Funds, Greg Trapp</w:t>
      </w:r>
    </w:p>
    <w:p w14:paraId="720DF27C" w14:textId="77777777" w:rsidR="008C49A2" w:rsidRPr="0024108C" w:rsidRDefault="008C49A2" w:rsidP="008C49A2">
      <w:pPr>
        <w:pStyle w:val="ListParagraph"/>
        <w:ind w:left="1080"/>
        <w:rPr>
          <w:rFonts w:ascii="Arial" w:hAnsi="Arial"/>
          <w:sz w:val="24"/>
        </w:rPr>
      </w:pPr>
    </w:p>
    <w:p w14:paraId="0D4FF67F" w14:textId="6D2B8BCE" w:rsidR="002C70BA" w:rsidRPr="0024108C" w:rsidRDefault="002C70BA" w:rsidP="002C70BA">
      <w:pPr>
        <w:rPr>
          <w:rFonts w:ascii="Arial" w:hAnsi="Arial"/>
        </w:rPr>
      </w:pPr>
      <w:r w:rsidRPr="0024108C">
        <w:rPr>
          <w:rFonts w:ascii="Arial" w:hAnsi="Arial"/>
        </w:rPr>
        <w:t>Mr. Trapp said the New Mexico Department of Justice issue</w:t>
      </w:r>
      <w:r w:rsidR="00857E54">
        <w:rPr>
          <w:rFonts w:ascii="Arial" w:hAnsi="Arial"/>
        </w:rPr>
        <w:t>d</w:t>
      </w:r>
      <w:r w:rsidRPr="0024108C">
        <w:rPr>
          <w:rFonts w:ascii="Arial" w:hAnsi="Arial"/>
        </w:rPr>
        <w:t xml:space="preserve"> a </w:t>
      </w:r>
      <w:r w:rsidR="0075572E">
        <w:rPr>
          <w:rFonts w:ascii="Arial" w:hAnsi="Arial"/>
        </w:rPr>
        <w:t>D</w:t>
      </w:r>
      <w:r w:rsidRPr="0024108C">
        <w:rPr>
          <w:rFonts w:ascii="Arial" w:hAnsi="Arial"/>
        </w:rPr>
        <w:t xml:space="preserve">isposition </w:t>
      </w:r>
      <w:r w:rsidR="0075572E">
        <w:rPr>
          <w:rFonts w:ascii="Arial" w:hAnsi="Arial"/>
        </w:rPr>
        <w:t>L</w:t>
      </w:r>
      <w:r w:rsidRPr="0024108C">
        <w:rPr>
          <w:rFonts w:ascii="Arial" w:hAnsi="Arial"/>
        </w:rPr>
        <w:t xml:space="preserve">etter </w:t>
      </w:r>
      <w:r w:rsidR="0075572E" w:rsidRPr="0024108C">
        <w:rPr>
          <w:rFonts w:ascii="Arial" w:hAnsi="Arial"/>
        </w:rPr>
        <w:t>on December</w:t>
      </w:r>
      <w:r w:rsidR="0075572E">
        <w:rPr>
          <w:rFonts w:ascii="Arial" w:hAnsi="Arial"/>
        </w:rPr>
        <w:t xml:space="preserve"> 3</w:t>
      </w:r>
      <w:r w:rsidR="003D4A8E">
        <w:rPr>
          <w:rFonts w:ascii="Arial" w:hAnsi="Arial"/>
        </w:rPr>
        <w:t>.</w:t>
      </w:r>
      <w:r w:rsidR="0075572E" w:rsidRPr="0024108C">
        <w:rPr>
          <w:rFonts w:ascii="Arial" w:hAnsi="Arial"/>
        </w:rPr>
        <w:t xml:space="preserve"> </w:t>
      </w:r>
      <w:r w:rsidR="003D4A8E">
        <w:rPr>
          <w:rFonts w:ascii="Arial" w:hAnsi="Arial"/>
        </w:rPr>
        <w:t xml:space="preserve">He </w:t>
      </w:r>
      <w:r w:rsidR="008257CA">
        <w:rPr>
          <w:rFonts w:ascii="Arial" w:hAnsi="Arial"/>
        </w:rPr>
        <w:t xml:space="preserve">said </w:t>
      </w:r>
      <w:r w:rsidRPr="0024108C">
        <w:rPr>
          <w:rFonts w:ascii="Arial" w:hAnsi="Arial"/>
        </w:rPr>
        <w:t xml:space="preserve">the </w:t>
      </w:r>
      <w:r w:rsidR="008257CA">
        <w:rPr>
          <w:rFonts w:ascii="Arial" w:hAnsi="Arial"/>
        </w:rPr>
        <w:t xml:space="preserve">Disposition Letter was for the </w:t>
      </w:r>
      <w:r w:rsidRPr="0024108C">
        <w:rPr>
          <w:rFonts w:ascii="Arial" w:hAnsi="Arial"/>
        </w:rPr>
        <w:t xml:space="preserve">Open Meetings </w:t>
      </w:r>
      <w:r w:rsidR="00B75A06">
        <w:rPr>
          <w:rFonts w:ascii="Arial" w:hAnsi="Arial"/>
        </w:rPr>
        <w:t>A</w:t>
      </w:r>
      <w:r w:rsidRPr="0024108C">
        <w:rPr>
          <w:rFonts w:ascii="Arial" w:hAnsi="Arial"/>
        </w:rPr>
        <w:t xml:space="preserve">pp complaint the Commission filed after attempts to work out a compromise with the SILC were rejected. </w:t>
      </w:r>
      <w:r w:rsidR="000A76CC">
        <w:rPr>
          <w:rFonts w:ascii="Arial" w:hAnsi="Arial"/>
        </w:rPr>
        <w:t xml:space="preserve">He </w:t>
      </w:r>
      <w:r w:rsidRPr="0024108C">
        <w:rPr>
          <w:rFonts w:ascii="Arial" w:hAnsi="Arial"/>
        </w:rPr>
        <w:t xml:space="preserve">said the </w:t>
      </w:r>
      <w:r w:rsidR="0048736F">
        <w:rPr>
          <w:rFonts w:ascii="Arial" w:hAnsi="Arial"/>
        </w:rPr>
        <w:t xml:space="preserve">NMDOJ </w:t>
      </w:r>
      <w:r w:rsidRPr="0024108C">
        <w:rPr>
          <w:rFonts w:ascii="Arial" w:hAnsi="Arial"/>
        </w:rPr>
        <w:t>found that the SILC committed four specific violations of the Open Meetings Act, found that there were five areas of concern</w:t>
      </w:r>
      <w:r w:rsidR="0048736F">
        <w:rPr>
          <w:rFonts w:ascii="Arial" w:hAnsi="Arial"/>
        </w:rPr>
        <w:t>.</w:t>
      </w:r>
      <w:r w:rsidRPr="0024108C">
        <w:rPr>
          <w:rFonts w:ascii="Arial" w:hAnsi="Arial"/>
        </w:rPr>
        <w:t xml:space="preserve"> </w:t>
      </w:r>
      <w:r w:rsidR="0048736F">
        <w:rPr>
          <w:rFonts w:ascii="Arial" w:hAnsi="Arial"/>
        </w:rPr>
        <w:t xml:space="preserve">He said the NMDOJ is </w:t>
      </w:r>
      <w:r w:rsidRPr="0024108C">
        <w:rPr>
          <w:rFonts w:ascii="Arial" w:hAnsi="Arial"/>
        </w:rPr>
        <w:t xml:space="preserve">requiring corrective actions for the violations and areas of concern. </w:t>
      </w:r>
    </w:p>
    <w:p w14:paraId="4FB025AD" w14:textId="77777777" w:rsidR="002C70BA" w:rsidRPr="0024108C" w:rsidRDefault="002C70BA" w:rsidP="002C70BA">
      <w:pPr>
        <w:rPr>
          <w:rFonts w:ascii="Arial" w:hAnsi="Arial"/>
        </w:rPr>
      </w:pPr>
    </w:p>
    <w:p w14:paraId="33A238E3" w14:textId="4D37DA9F" w:rsidR="002C70BA" w:rsidRPr="0024108C" w:rsidRDefault="002C70BA" w:rsidP="002C70BA">
      <w:pPr>
        <w:rPr>
          <w:rFonts w:ascii="Arial" w:hAnsi="Arial"/>
        </w:rPr>
      </w:pPr>
      <w:r w:rsidRPr="0024108C">
        <w:rPr>
          <w:rFonts w:ascii="Arial" w:hAnsi="Arial"/>
        </w:rPr>
        <w:t xml:space="preserve">Mr. Trapp said the </w:t>
      </w:r>
      <w:r w:rsidR="00CE71D2">
        <w:rPr>
          <w:rFonts w:ascii="Arial" w:hAnsi="Arial"/>
        </w:rPr>
        <w:t xml:space="preserve">NMDOJ issued an </w:t>
      </w:r>
      <w:r w:rsidRPr="0024108C">
        <w:rPr>
          <w:rFonts w:ascii="Arial" w:hAnsi="Arial"/>
        </w:rPr>
        <w:t xml:space="preserve">Attorney General </w:t>
      </w:r>
      <w:r w:rsidR="00CE71D2">
        <w:rPr>
          <w:rFonts w:ascii="Arial" w:hAnsi="Arial"/>
        </w:rPr>
        <w:t>O</w:t>
      </w:r>
      <w:r w:rsidRPr="0024108C">
        <w:rPr>
          <w:rFonts w:ascii="Arial" w:hAnsi="Arial"/>
        </w:rPr>
        <w:t xml:space="preserve">pinion </w:t>
      </w:r>
      <w:r w:rsidR="00101B76" w:rsidRPr="0024108C">
        <w:rPr>
          <w:rFonts w:ascii="Arial" w:hAnsi="Arial"/>
        </w:rPr>
        <w:t>on December 24</w:t>
      </w:r>
      <w:r w:rsidRPr="0024108C">
        <w:rPr>
          <w:rFonts w:ascii="Arial" w:hAnsi="Arial"/>
        </w:rPr>
        <w:t xml:space="preserve">. </w:t>
      </w:r>
      <w:r w:rsidR="004F0F52">
        <w:rPr>
          <w:rFonts w:ascii="Arial" w:hAnsi="Arial"/>
        </w:rPr>
        <w:t xml:space="preserve">He </w:t>
      </w:r>
      <w:r w:rsidRPr="0024108C">
        <w:rPr>
          <w:rFonts w:ascii="Arial" w:hAnsi="Arial"/>
        </w:rPr>
        <w:t xml:space="preserve">said The </w:t>
      </w:r>
      <w:r w:rsidR="00604094">
        <w:rPr>
          <w:rFonts w:ascii="Arial" w:hAnsi="Arial"/>
        </w:rPr>
        <w:t xml:space="preserve">AG </w:t>
      </w:r>
      <w:r w:rsidR="004F0F52">
        <w:rPr>
          <w:rFonts w:ascii="Arial" w:hAnsi="Arial"/>
        </w:rPr>
        <w:t>O</w:t>
      </w:r>
      <w:r w:rsidRPr="0024108C">
        <w:rPr>
          <w:rFonts w:ascii="Arial" w:hAnsi="Arial"/>
        </w:rPr>
        <w:t xml:space="preserve">pinion </w:t>
      </w:r>
      <w:r w:rsidR="007C04C1">
        <w:rPr>
          <w:rFonts w:ascii="Arial" w:hAnsi="Arial"/>
        </w:rPr>
        <w:t xml:space="preserve">addressed </w:t>
      </w:r>
      <w:r w:rsidRPr="0024108C">
        <w:rPr>
          <w:rFonts w:ascii="Arial" w:hAnsi="Arial"/>
        </w:rPr>
        <w:t xml:space="preserve">the Part B funds and whether the SILC violated the First Amendment by adopting policies limiting free speech. </w:t>
      </w:r>
      <w:r w:rsidR="006E47BD">
        <w:rPr>
          <w:rFonts w:ascii="Arial" w:hAnsi="Arial"/>
        </w:rPr>
        <w:t xml:space="preserve">He </w:t>
      </w:r>
      <w:r w:rsidRPr="0024108C">
        <w:rPr>
          <w:rFonts w:ascii="Arial" w:hAnsi="Arial"/>
        </w:rPr>
        <w:t xml:space="preserve">said </w:t>
      </w:r>
      <w:r w:rsidR="006E47BD">
        <w:rPr>
          <w:rFonts w:ascii="Arial" w:hAnsi="Arial"/>
        </w:rPr>
        <w:t xml:space="preserve">the Opinion </w:t>
      </w:r>
      <w:r w:rsidR="006E47BD" w:rsidRPr="0024108C">
        <w:rPr>
          <w:rFonts w:ascii="Arial" w:hAnsi="Arial"/>
        </w:rPr>
        <w:t xml:space="preserve">said </w:t>
      </w:r>
      <w:r w:rsidR="006E47BD">
        <w:rPr>
          <w:rFonts w:ascii="Arial" w:hAnsi="Arial"/>
        </w:rPr>
        <w:t xml:space="preserve">the Commission </w:t>
      </w:r>
      <w:r w:rsidRPr="0024108C">
        <w:rPr>
          <w:rFonts w:ascii="Arial" w:hAnsi="Arial"/>
        </w:rPr>
        <w:t>could receive Part B fund</w:t>
      </w:r>
      <w:r w:rsidR="006E47BD">
        <w:rPr>
          <w:rFonts w:ascii="Arial" w:hAnsi="Arial"/>
        </w:rPr>
        <w:t>s</w:t>
      </w:r>
      <w:r w:rsidRPr="0024108C">
        <w:rPr>
          <w:rFonts w:ascii="Arial" w:hAnsi="Arial"/>
        </w:rPr>
        <w:t xml:space="preserve">, </w:t>
      </w:r>
      <w:r w:rsidR="003B5AA6">
        <w:rPr>
          <w:rFonts w:ascii="Arial" w:hAnsi="Arial"/>
        </w:rPr>
        <w:t xml:space="preserve">and the Opinion said Social Security program income was </w:t>
      </w:r>
      <w:r w:rsidRPr="0024108C">
        <w:rPr>
          <w:rFonts w:ascii="Arial" w:hAnsi="Arial"/>
        </w:rPr>
        <w:t>the only type of program income the Commission could spend on Independent Living services</w:t>
      </w:r>
      <w:r w:rsidR="003B5AA6">
        <w:rPr>
          <w:rFonts w:ascii="Arial" w:hAnsi="Arial"/>
        </w:rPr>
        <w:t>.</w:t>
      </w:r>
      <w:r w:rsidRPr="0024108C">
        <w:rPr>
          <w:rFonts w:ascii="Arial" w:hAnsi="Arial"/>
        </w:rPr>
        <w:t xml:space="preserve"> </w:t>
      </w:r>
    </w:p>
    <w:p w14:paraId="716D2A8A" w14:textId="77777777" w:rsidR="002C70BA" w:rsidRPr="0024108C" w:rsidRDefault="002C70BA" w:rsidP="002C70BA">
      <w:pPr>
        <w:rPr>
          <w:rFonts w:ascii="Arial" w:hAnsi="Arial"/>
        </w:rPr>
      </w:pPr>
    </w:p>
    <w:p w14:paraId="443BEB29" w14:textId="1A22D068" w:rsidR="002C70BA" w:rsidRPr="0024108C" w:rsidRDefault="002C70BA" w:rsidP="002C70BA">
      <w:pPr>
        <w:rPr>
          <w:rFonts w:ascii="Arial" w:hAnsi="Arial"/>
        </w:rPr>
      </w:pPr>
      <w:r w:rsidRPr="0024108C">
        <w:rPr>
          <w:rFonts w:ascii="Arial" w:hAnsi="Arial"/>
        </w:rPr>
        <w:t xml:space="preserve">Mr. Trapp said the third </w:t>
      </w:r>
      <w:r w:rsidR="00174DFE">
        <w:rPr>
          <w:rFonts w:ascii="Arial" w:hAnsi="Arial"/>
        </w:rPr>
        <w:t xml:space="preserve">question </w:t>
      </w:r>
      <w:r w:rsidRPr="0024108C">
        <w:rPr>
          <w:rFonts w:ascii="Arial" w:hAnsi="Arial"/>
        </w:rPr>
        <w:t xml:space="preserve">was whether the Commission must receive Part B funds </w:t>
      </w:r>
      <w:proofErr w:type="gramStart"/>
      <w:r w:rsidRPr="0024108C">
        <w:rPr>
          <w:rFonts w:ascii="Arial" w:hAnsi="Arial"/>
        </w:rPr>
        <w:t>in order to</w:t>
      </w:r>
      <w:proofErr w:type="gramEnd"/>
      <w:r w:rsidRPr="0024108C">
        <w:rPr>
          <w:rFonts w:ascii="Arial" w:hAnsi="Arial"/>
        </w:rPr>
        <w:t xml:space="preserve"> spend Social Security </w:t>
      </w:r>
      <w:r w:rsidR="00B75A06">
        <w:rPr>
          <w:rFonts w:ascii="Arial" w:hAnsi="Arial"/>
        </w:rPr>
        <w:t>p</w:t>
      </w:r>
      <w:r w:rsidRPr="0024108C">
        <w:rPr>
          <w:rFonts w:ascii="Arial" w:hAnsi="Arial"/>
        </w:rPr>
        <w:t xml:space="preserve">rogram </w:t>
      </w:r>
      <w:r w:rsidR="00B75A06">
        <w:rPr>
          <w:rFonts w:ascii="Arial" w:hAnsi="Arial"/>
        </w:rPr>
        <w:t>i</w:t>
      </w:r>
      <w:r w:rsidRPr="0024108C">
        <w:rPr>
          <w:rFonts w:ascii="Arial" w:hAnsi="Arial"/>
        </w:rPr>
        <w:t xml:space="preserve">ncome on Independent Living services. </w:t>
      </w:r>
      <w:r w:rsidR="00371D69">
        <w:rPr>
          <w:rFonts w:ascii="Arial" w:hAnsi="Arial"/>
        </w:rPr>
        <w:t xml:space="preserve">He </w:t>
      </w:r>
      <w:r w:rsidRPr="0024108C">
        <w:rPr>
          <w:rFonts w:ascii="Arial" w:hAnsi="Arial"/>
        </w:rPr>
        <w:t xml:space="preserve">said the regulations were convoluted and contained some superseded citations to the </w:t>
      </w:r>
      <w:r w:rsidR="00B75A06" w:rsidRPr="0024108C">
        <w:rPr>
          <w:rFonts w:ascii="Arial" w:hAnsi="Arial"/>
        </w:rPr>
        <w:t>Uniform Grant Guidance</w:t>
      </w:r>
      <w:r w:rsidR="00174DFE">
        <w:rPr>
          <w:rFonts w:ascii="Arial" w:hAnsi="Arial"/>
        </w:rPr>
        <w:t xml:space="preserve">. </w:t>
      </w:r>
      <w:r w:rsidR="0063214F">
        <w:rPr>
          <w:rFonts w:ascii="Arial" w:hAnsi="Arial"/>
        </w:rPr>
        <w:t xml:space="preserve">Mr. Trapp said </w:t>
      </w:r>
      <w:r w:rsidRPr="0024108C">
        <w:rPr>
          <w:rFonts w:ascii="Arial" w:hAnsi="Arial"/>
        </w:rPr>
        <w:t xml:space="preserve">the Attorney General </w:t>
      </w:r>
      <w:r w:rsidR="0063214F">
        <w:rPr>
          <w:rFonts w:ascii="Arial" w:hAnsi="Arial"/>
        </w:rPr>
        <w:t>O</w:t>
      </w:r>
      <w:r w:rsidRPr="0024108C">
        <w:rPr>
          <w:rFonts w:ascii="Arial" w:hAnsi="Arial"/>
        </w:rPr>
        <w:t xml:space="preserve">pinion said the </w:t>
      </w:r>
      <w:r w:rsidRPr="0024108C">
        <w:rPr>
          <w:rFonts w:ascii="Arial" w:hAnsi="Arial"/>
        </w:rPr>
        <w:lastRenderedPageBreak/>
        <w:t xml:space="preserve">Commission did not need to receive Part B funds </w:t>
      </w:r>
      <w:proofErr w:type="gramStart"/>
      <w:r w:rsidRPr="0024108C">
        <w:rPr>
          <w:rFonts w:ascii="Arial" w:hAnsi="Arial"/>
        </w:rPr>
        <w:t>in order to</w:t>
      </w:r>
      <w:proofErr w:type="gramEnd"/>
      <w:r w:rsidRPr="0024108C">
        <w:rPr>
          <w:rFonts w:ascii="Arial" w:hAnsi="Arial"/>
        </w:rPr>
        <w:t xml:space="preserve"> spend Social Security </w:t>
      </w:r>
      <w:r w:rsidR="00B75A06" w:rsidRPr="0024108C">
        <w:rPr>
          <w:rFonts w:ascii="Arial" w:hAnsi="Arial"/>
        </w:rPr>
        <w:t xml:space="preserve">program income </w:t>
      </w:r>
      <w:r w:rsidRPr="0024108C">
        <w:rPr>
          <w:rFonts w:ascii="Arial" w:hAnsi="Arial"/>
        </w:rPr>
        <w:t xml:space="preserve">on IL services for persons younger than 55. Mr. Trapp said </w:t>
      </w:r>
      <w:r w:rsidR="00913118">
        <w:rPr>
          <w:rFonts w:ascii="Arial" w:hAnsi="Arial"/>
        </w:rPr>
        <w:t xml:space="preserve">this </w:t>
      </w:r>
      <w:r w:rsidR="000B3FF9">
        <w:rPr>
          <w:rFonts w:ascii="Arial" w:hAnsi="Arial"/>
        </w:rPr>
        <w:t xml:space="preserve">opinion </w:t>
      </w:r>
      <w:r w:rsidR="00913118">
        <w:rPr>
          <w:rFonts w:ascii="Arial" w:hAnsi="Arial"/>
        </w:rPr>
        <w:t xml:space="preserve">is </w:t>
      </w:r>
      <w:r w:rsidR="0083310C">
        <w:rPr>
          <w:rFonts w:ascii="Arial" w:hAnsi="Arial"/>
        </w:rPr>
        <w:t>in</w:t>
      </w:r>
      <w:r w:rsidRPr="0024108C">
        <w:rPr>
          <w:rFonts w:ascii="Arial" w:hAnsi="Arial"/>
        </w:rPr>
        <w:t xml:space="preserve">consistent with federal guidance. </w:t>
      </w:r>
      <w:r w:rsidR="0083310C">
        <w:rPr>
          <w:rFonts w:ascii="Arial" w:hAnsi="Arial"/>
        </w:rPr>
        <w:t xml:space="preserve">He </w:t>
      </w:r>
      <w:r w:rsidRPr="0024108C">
        <w:rPr>
          <w:rFonts w:ascii="Arial" w:hAnsi="Arial"/>
        </w:rPr>
        <w:t xml:space="preserve">said he responded </w:t>
      </w:r>
      <w:r w:rsidR="007270B4">
        <w:rPr>
          <w:rFonts w:ascii="Arial" w:hAnsi="Arial"/>
        </w:rPr>
        <w:t xml:space="preserve">to the NMDOJ </w:t>
      </w:r>
      <w:r w:rsidRPr="0024108C">
        <w:rPr>
          <w:rFonts w:ascii="Arial" w:hAnsi="Arial"/>
        </w:rPr>
        <w:t>on December 24</w:t>
      </w:r>
      <w:r w:rsidR="007270B4">
        <w:rPr>
          <w:rFonts w:ascii="Arial" w:hAnsi="Arial"/>
        </w:rPr>
        <w:t>,</w:t>
      </w:r>
      <w:r w:rsidRPr="0024108C">
        <w:rPr>
          <w:rFonts w:ascii="Arial" w:hAnsi="Arial"/>
        </w:rPr>
        <w:t xml:space="preserve"> and </w:t>
      </w:r>
      <w:r w:rsidR="001A3A9E">
        <w:rPr>
          <w:rFonts w:ascii="Arial" w:hAnsi="Arial"/>
        </w:rPr>
        <w:t xml:space="preserve">set forth </w:t>
      </w:r>
      <w:r w:rsidRPr="0024108C">
        <w:rPr>
          <w:rFonts w:ascii="Arial" w:hAnsi="Arial"/>
        </w:rPr>
        <w:t xml:space="preserve">some of the reasons the Rehabilitation Services Administration would have a different interpretation. Mr. Trapp said he </w:t>
      </w:r>
      <w:r w:rsidR="0021492C">
        <w:rPr>
          <w:rFonts w:ascii="Arial" w:hAnsi="Arial"/>
        </w:rPr>
        <w:t xml:space="preserve">emailed </w:t>
      </w:r>
      <w:r w:rsidRPr="0024108C">
        <w:rPr>
          <w:rFonts w:ascii="Arial" w:hAnsi="Arial"/>
        </w:rPr>
        <w:t xml:space="preserve">David Steele, Chief Financial Officer </w:t>
      </w:r>
      <w:r w:rsidR="00530803">
        <w:rPr>
          <w:rFonts w:ascii="Arial" w:hAnsi="Arial"/>
        </w:rPr>
        <w:t xml:space="preserve">for </w:t>
      </w:r>
      <w:r w:rsidRPr="0024108C">
        <w:rPr>
          <w:rFonts w:ascii="Arial" w:hAnsi="Arial"/>
        </w:rPr>
        <w:t xml:space="preserve">the Rehabilitation Services Administration, </w:t>
      </w:r>
      <w:r w:rsidR="00530803">
        <w:rPr>
          <w:rFonts w:ascii="Arial" w:hAnsi="Arial"/>
        </w:rPr>
        <w:t xml:space="preserve">who confirmed in writing </w:t>
      </w:r>
      <w:r w:rsidRPr="0024108C">
        <w:rPr>
          <w:rFonts w:ascii="Arial" w:hAnsi="Arial"/>
        </w:rPr>
        <w:t>that the Commission need</w:t>
      </w:r>
      <w:r w:rsidR="00AF2966">
        <w:rPr>
          <w:rFonts w:ascii="Arial" w:hAnsi="Arial"/>
        </w:rPr>
        <w:t>s</w:t>
      </w:r>
      <w:r w:rsidRPr="0024108C">
        <w:rPr>
          <w:rFonts w:ascii="Arial" w:hAnsi="Arial"/>
        </w:rPr>
        <w:t xml:space="preserve"> to receive Part B funds to spend program income</w:t>
      </w:r>
      <w:r w:rsidR="000B3FF9">
        <w:rPr>
          <w:rFonts w:ascii="Arial" w:hAnsi="Arial"/>
        </w:rPr>
        <w:t xml:space="preserve"> on independent living services for persons younger than 55</w:t>
      </w:r>
      <w:r w:rsidRPr="0024108C">
        <w:rPr>
          <w:rFonts w:ascii="Arial" w:hAnsi="Arial"/>
        </w:rPr>
        <w:t xml:space="preserve">. </w:t>
      </w:r>
    </w:p>
    <w:p w14:paraId="49B95B56" w14:textId="77777777" w:rsidR="002C70BA" w:rsidRPr="0024108C" w:rsidRDefault="002C70BA" w:rsidP="002C70BA">
      <w:pPr>
        <w:rPr>
          <w:rFonts w:ascii="Arial" w:hAnsi="Arial"/>
        </w:rPr>
      </w:pPr>
    </w:p>
    <w:p w14:paraId="14F13EC4" w14:textId="385A4F0B" w:rsidR="007D1730" w:rsidRPr="0024108C" w:rsidRDefault="002C70BA" w:rsidP="007D1730">
      <w:pPr>
        <w:rPr>
          <w:rFonts w:ascii="Arial" w:hAnsi="Arial"/>
        </w:rPr>
      </w:pPr>
      <w:r w:rsidRPr="0024108C">
        <w:rPr>
          <w:rFonts w:ascii="Arial" w:hAnsi="Arial"/>
        </w:rPr>
        <w:t xml:space="preserve">Mr. Trapp said </w:t>
      </w:r>
      <w:r w:rsidR="006402AF" w:rsidRPr="0024108C">
        <w:rPr>
          <w:rFonts w:ascii="Arial" w:hAnsi="Arial"/>
        </w:rPr>
        <w:t xml:space="preserve">he </w:t>
      </w:r>
      <w:r w:rsidRPr="0024108C">
        <w:rPr>
          <w:rFonts w:ascii="Arial" w:hAnsi="Arial"/>
        </w:rPr>
        <w:t xml:space="preserve">provided the </w:t>
      </w:r>
      <w:r w:rsidR="00531440">
        <w:rPr>
          <w:rFonts w:ascii="Arial" w:hAnsi="Arial"/>
        </w:rPr>
        <w:t>D</w:t>
      </w:r>
      <w:r w:rsidRPr="0024108C">
        <w:rPr>
          <w:rFonts w:ascii="Arial" w:hAnsi="Arial"/>
        </w:rPr>
        <w:t xml:space="preserve">isposition </w:t>
      </w:r>
      <w:r w:rsidR="00531440">
        <w:rPr>
          <w:rFonts w:ascii="Arial" w:hAnsi="Arial"/>
        </w:rPr>
        <w:t>L</w:t>
      </w:r>
      <w:r w:rsidRPr="0024108C">
        <w:rPr>
          <w:rFonts w:ascii="Arial" w:hAnsi="Arial"/>
        </w:rPr>
        <w:t xml:space="preserve">etter from the New Mexico Department of Justice to the SILC chair and the SILC </w:t>
      </w:r>
      <w:r w:rsidR="00F8261A">
        <w:rPr>
          <w:rFonts w:ascii="Arial" w:hAnsi="Arial"/>
        </w:rPr>
        <w:t>e</w:t>
      </w:r>
      <w:r w:rsidRPr="0024108C">
        <w:rPr>
          <w:rFonts w:ascii="Arial" w:hAnsi="Arial"/>
        </w:rPr>
        <w:t xml:space="preserve">xecutive </w:t>
      </w:r>
      <w:r w:rsidR="00F8261A">
        <w:rPr>
          <w:rFonts w:ascii="Arial" w:hAnsi="Arial"/>
        </w:rPr>
        <w:t>d</w:t>
      </w:r>
      <w:r w:rsidRPr="0024108C">
        <w:rPr>
          <w:rFonts w:ascii="Arial" w:hAnsi="Arial"/>
        </w:rPr>
        <w:t xml:space="preserve">irector, along with a copy of the email from the Rehabilitation Services Administration that </w:t>
      </w:r>
      <w:r w:rsidR="00A7782C">
        <w:rPr>
          <w:rFonts w:ascii="Arial" w:hAnsi="Arial"/>
        </w:rPr>
        <w:t>c</w:t>
      </w:r>
      <w:r w:rsidR="00B76C1C">
        <w:rPr>
          <w:rFonts w:ascii="Arial" w:hAnsi="Arial"/>
        </w:rPr>
        <w:t xml:space="preserve">onfirmed </w:t>
      </w:r>
      <w:r w:rsidRPr="0024108C">
        <w:rPr>
          <w:rFonts w:ascii="Arial" w:hAnsi="Arial"/>
        </w:rPr>
        <w:t xml:space="preserve">the Commission's interpretation of the Part B funding issue. </w:t>
      </w:r>
      <w:r w:rsidR="00B76C1C">
        <w:rPr>
          <w:rFonts w:ascii="Arial" w:hAnsi="Arial"/>
        </w:rPr>
        <w:t xml:space="preserve">He </w:t>
      </w:r>
      <w:r w:rsidR="00A925AB" w:rsidRPr="0024108C">
        <w:rPr>
          <w:rFonts w:ascii="Arial" w:hAnsi="Arial"/>
        </w:rPr>
        <w:t>said he still hop</w:t>
      </w:r>
      <w:r w:rsidR="00B76C1C">
        <w:rPr>
          <w:rFonts w:ascii="Arial" w:hAnsi="Arial"/>
        </w:rPr>
        <w:t>es</w:t>
      </w:r>
      <w:r w:rsidR="00A925AB" w:rsidRPr="0024108C">
        <w:rPr>
          <w:rFonts w:ascii="Arial" w:hAnsi="Arial"/>
        </w:rPr>
        <w:t xml:space="preserve"> a compromise can be reached with the SILC. He said there are several things that were not understood when the State Plan for Independent Living was drafted, </w:t>
      </w:r>
      <w:r w:rsidR="00CB720B">
        <w:rPr>
          <w:rFonts w:ascii="Arial" w:hAnsi="Arial"/>
        </w:rPr>
        <w:t xml:space="preserve">including </w:t>
      </w:r>
      <w:r w:rsidR="00A925AB" w:rsidRPr="0024108C">
        <w:rPr>
          <w:rFonts w:ascii="Arial" w:hAnsi="Arial"/>
        </w:rPr>
        <w:t xml:space="preserve">the negative impact </w:t>
      </w:r>
      <w:r w:rsidR="00CA77B3">
        <w:rPr>
          <w:rFonts w:ascii="Arial" w:hAnsi="Arial"/>
        </w:rPr>
        <w:t xml:space="preserve">on </w:t>
      </w:r>
      <w:r w:rsidR="00A925AB" w:rsidRPr="0024108C">
        <w:rPr>
          <w:rFonts w:ascii="Arial" w:hAnsi="Arial"/>
        </w:rPr>
        <w:t xml:space="preserve">both the Commission and the Division of Vocational Rehabilitation. Mr. Trapp said the </w:t>
      </w:r>
      <w:r w:rsidR="00F8261A">
        <w:rPr>
          <w:rFonts w:ascii="Arial" w:hAnsi="Arial"/>
        </w:rPr>
        <w:t xml:space="preserve">Part B </w:t>
      </w:r>
      <w:r w:rsidR="00373D1E">
        <w:rPr>
          <w:rFonts w:ascii="Arial" w:hAnsi="Arial"/>
        </w:rPr>
        <w:t xml:space="preserve">change will </w:t>
      </w:r>
      <w:r w:rsidR="00A925AB" w:rsidRPr="0024108C">
        <w:rPr>
          <w:rFonts w:ascii="Arial" w:hAnsi="Arial"/>
        </w:rPr>
        <w:t xml:space="preserve">negatively impact the Centers for Independent Living far more than the small amount of Part B funds they </w:t>
      </w:r>
      <w:r w:rsidR="000C7D61">
        <w:rPr>
          <w:rFonts w:ascii="Arial" w:hAnsi="Arial"/>
        </w:rPr>
        <w:t xml:space="preserve">will </w:t>
      </w:r>
      <w:r w:rsidR="00A925AB" w:rsidRPr="0024108C">
        <w:rPr>
          <w:rFonts w:ascii="Arial" w:hAnsi="Arial"/>
        </w:rPr>
        <w:t xml:space="preserve">receive. He said the reason is because </w:t>
      </w:r>
      <w:r w:rsidR="00F93327">
        <w:rPr>
          <w:rFonts w:ascii="Arial" w:hAnsi="Arial"/>
        </w:rPr>
        <w:t xml:space="preserve">for several years </w:t>
      </w:r>
      <w:r w:rsidR="00BC76D0">
        <w:rPr>
          <w:rFonts w:ascii="Arial" w:hAnsi="Arial"/>
        </w:rPr>
        <w:t xml:space="preserve">DVR </w:t>
      </w:r>
      <w:r w:rsidR="00A925AB" w:rsidRPr="0024108C">
        <w:rPr>
          <w:rFonts w:ascii="Arial" w:hAnsi="Arial"/>
        </w:rPr>
        <w:t>ha</w:t>
      </w:r>
      <w:r w:rsidR="00BC76D0">
        <w:rPr>
          <w:rFonts w:ascii="Arial" w:hAnsi="Arial"/>
        </w:rPr>
        <w:t>d</w:t>
      </w:r>
      <w:r w:rsidR="00A925AB" w:rsidRPr="0024108C">
        <w:rPr>
          <w:rFonts w:ascii="Arial" w:hAnsi="Arial"/>
        </w:rPr>
        <w:t xml:space="preserve"> been carrying</w:t>
      </w:r>
      <w:r w:rsidR="009E5002">
        <w:rPr>
          <w:rFonts w:ascii="Arial" w:hAnsi="Arial"/>
        </w:rPr>
        <w:t xml:space="preserve"> over</w:t>
      </w:r>
      <w:r w:rsidR="00A925AB" w:rsidRPr="0024108C">
        <w:rPr>
          <w:rFonts w:ascii="Arial" w:hAnsi="Arial"/>
        </w:rPr>
        <w:t xml:space="preserve"> </w:t>
      </w:r>
      <w:r w:rsidR="009E5002">
        <w:rPr>
          <w:rFonts w:ascii="Arial" w:hAnsi="Arial"/>
        </w:rPr>
        <w:t xml:space="preserve">about </w:t>
      </w:r>
      <w:r w:rsidR="00A925AB" w:rsidRPr="0024108C">
        <w:rPr>
          <w:rFonts w:ascii="Arial" w:hAnsi="Arial"/>
        </w:rPr>
        <w:t>70</w:t>
      </w:r>
      <w:r w:rsidR="00F93327">
        <w:rPr>
          <w:rFonts w:ascii="Arial" w:hAnsi="Arial"/>
        </w:rPr>
        <w:t>%</w:t>
      </w:r>
      <w:r w:rsidR="00A925AB" w:rsidRPr="0024108C">
        <w:rPr>
          <w:rFonts w:ascii="Arial" w:hAnsi="Arial"/>
        </w:rPr>
        <w:t xml:space="preserve"> of the </w:t>
      </w:r>
      <w:r w:rsidR="00BC76D0">
        <w:rPr>
          <w:rFonts w:ascii="Arial" w:hAnsi="Arial"/>
        </w:rPr>
        <w:t xml:space="preserve">VR </w:t>
      </w:r>
      <w:r w:rsidR="00A925AB" w:rsidRPr="0024108C">
        <w:rPr>
          <w:rFonts w:ascii="Arial" w:hAnsi="Arial"/>
        </w:rPr>
        <w:t>grant into the next fiscal year</w:t>
      </w:r>
      <w:r w:rsidR="001902D2">
        <w:rPr>
          <w:rFonts w:ascii="Arial" w:hAnsi="Arial"/>
        </w:rPr>
        <w:t>.</w:t>
      </w:r>
      <w:r w:rsidR="00A925AB" w:rsidRPr="0024108C">
        <w:rPr>
          <w:rFonts w:ascii="Arial" w:hAnsi="Arial"/>
        </w:rPr>
        <w:t xml:space="preserve"> </w:t>
      </w:r>
      <w:r w:rsidR="001902D2">
        <w:rPr>
          <w:rFonts w:ascii="Arial" w:hAnsi="Arial"/>
        </w:rPr>
        <w:t>He said th</w:t>
      </w:r>
      <w:r w:rsidR="001F1EBA">
        <w:rPr>
          <w:rFonts w:ascii="Arial" w:hAnsi="Arial"/>
        </w:rPr>
        <w:t>e</w:t>
      </w:r>
      <w:r w:rsidR="001902D2">
        <w:rPr>
          <w:rFonts w:ascii="Arial" w:hAnsi="Arial"/>
        </w:rPr>
        <w:t xml:space="preserve"> </w:t>
      </w:r>
      <w:r w:rsidR="00856B6B">
        <w:rPr>
          <w:rFonts w:ascii="Arial" w:hAnsi="Arial"/>
        </w:rPr>
        <w:t xml:space="preserve">carryover </w:t>
      </w:r>
      <w:r w:rsidR="00A925AB" w:rsidRPr="0024108C">
        <w:rPr>
          <w:rFonts w:ascii="Arial" w:hAnsi="Arial"/>
        </w:rPr>
        <w:t xml:space="preserve">meant DVR had </w:t>
      </w:r>
      <w:r w:rsidR="00BA3D1B">
        <w:rPr>
          <w:rFonts w:ascii="Arial" w:hAnsi="Arial"/>
        </w:rPr>
        <w:t xml:space="preserve">extra VR </w:t>
      </w:r>
      <w:r w:rsidR="001902D2">
        <w:rPr>
          <w:rFonts w:ascii="Arial" w:hAnsi="Arial"/>
        </w:rPr>
        <w:t xml:space="preserve">funds </w:t>
      </w:r>
      <w:r w:rsidR="008646DA">
        <w:rPr>
          <w:rFonts w:ascii="Arial" w:hAnsi="Arial"/>
        </w:rPr>
        <w:t xml:space="preserve">available and </w:t>
      </w:r>
      <w:r w:rsidR="00A925AB" w:rsidRPr="0024108C">
        <w:rPr>
          <w:rFonts w:ascii="Arial" w:hAnsi="Arial"/>
        </w:rPr>
        <w:t xml:space="preserve">did not need to spend Social Security program income on VR </w:t>
      </w:r>
      <w:r w:rsidR="008646DA">
        <w:rPr>
          <w:rFonts w:ascii="Arial" w:hAnsi="Arial"/>
        </w:rPr>
        <w:t>services</w:t>
      </w:r>
      <w:r w:rsidR="00A925AB" w:rsidRPr="0024108C">
        <w:rPr>
          <w:rFonts w:ascii="Arial" w:hAnsi="Arial"/>
        </w:rPr>
        <w:t xml:space="preserve">. Mr. Trapp said DVR spent its </w:t>
      </w:r>
      <w:r w:rsidR="00094454">
        <w:rPr>
          <w:rFonts w:ascii="Arial" w:hAnsi="Arial"/>
        </w:rPr>
        <w:t xml:space="preserve">Federal Fiscal Year 25 </w:t>
      </w:r>
      <w:r w:rsidR="00A925AB" w:rsidRPr="0024108C">
        <w:rPr>
          <w:rFonts w:ascii="Arial" w:hAnsi="Arial"/>
        </w:rPr>
        <w:t>grant much faster than projected</w:t>
      </w:r>
      <w:r w:rsidR="00094454" w:rsidRPr="0024108C">
        <w:rPr>
          <w:rFonts w:ascii="Arial" w:hAnsi="Arial"/>
        </w:rPr>
        <w:t xml:space="preserve"> </w:t>
      </w:r>
      <w:r w:rsidR="00A925AB" w:rsidRPr="0024108C">
        <w:rPr>
          <w:rFonts w:ascii="Arial" w:hAnsi="Arial"/>
        </w:rPr>
        <w:t xml:space="preserve">due to increasing costs of salaries </w:t>
      </w:r>
      <w:r w:rsidR="00F06A7A">
        <w:rPr>
          <w:rFonts w:ascii="Arial" w:hAnsi="Arial"/>
        </w:rPr>
        <w:t xml:space="preserve">and </w:t>
      </w:r>
      <w:r w:rsidR="00A925AB" w:rsidRPr="0024108C">
        <w:rPr>
          <w:rFonts w:ascii="Arial" w:hAnsi="Arial"/>
        </w:rPr>
        <w:t xml:space="preserve">benefits. </w:t>
      </w:r>
      <w:r w:rsidR="00942D25">
        <w:rPr>
          <w:rFonts w:ascii="Arial" w:hAnsi="Arial"/>
        </w:rPr>
        <w:t xml:space="preserve">He </w:t>
      </w:r>
      <w:r w:rsidR="00A925AB" w:rsidRPr="0024108C">
        <w:rPr>
          <w:rFonts w:ascii="Arial" w:hAnsi="Arial"/>
        </w:rPr>
        <w:t xml:space="preserve">said DVR had spent </w:t>
      </w:r>
      <w:proofErr w:type="gramStart"/>
      <w:r w:rsidR="005C5DDB">
        <w:rPr>
          <w:rFonts w:ascii="Arial" w:hAnsi="Arial"/>
        </w:rPr>
        <w:t>all of</w:t>
      </w:r>
      <w:proofErr w:type="gramEnd"/>
      <w:r w:rsidR="005C5DDB">
        <w:rPr>
          <w:rFonts w:ascii="Arial" w:hAnsi="Arial"/>
        </w:rPr>
        <w:t xml:space="preserve"> </w:t>
      </w:r>
      <w:r w:rsidR="00A925AB" w:rsidRPr="0024108C">
        <w:rPr>
          <w:rFonts w:ascii="Arial" w:hAnsi="Arial"/>
        </w:rPr>
        <w:t>the</w:t>
      </w:r>
      <w:r w:rsidR="005C5DDB">
        <w:rPr>
          <w:rFonts w:ascii="Arial" w:hAnsi="Arial"/>
        </w:rPr>
        <w:t>ir</w:t>
      </w:r>
      <w:r w:rsidR="00A925AB" w:rsidRPr="0024108C">
        <w:rPr>
          <w:rFonts w:ascii="Arial" w:hAnsi="Arial"/>
        </w:rPr>
        <w:t xml:space="preserve"> carryover </w:t>
      </w:r>
      <w:r w:rsidR="00942D25">
        <w:rPr>
          <w:rFonts w:ascii="Arial" w:hAnsi="Arial"/>
        </w:rPr>
        <w:t xml:space="preserve">funds </w:t>
      </w:r>
      <w:r w:rsidR="00A925AB" w:rsidRPr="0024108C">
        <w:rPr>
          <w:rFonts w:ascii="Arial" w:hAnsi="Arial"/>
        </w:rPr>
        <w:t xml:space="preserve">by the </w:t>
      </w:r>
      <w:r w:rsidR="00942D25">
        <w:rPr>
          <w:rFonts w:ascii="Arial" w:hAnsi="Arial"/>
        </w:rPr>
        <w:t xml:space="preserve">middle </w:t>
      </w:r>
      <w:r w:rsidR="00A925AB" w:rsidRPr="0024108C">
        <w:rPr>
          <w:rFonts w:ascii="Arial" w:hAnsi="Arial"/>
        </w:rPr>
        <w:t>of December of last year</w:t>
      </w:r>
      <w:r w:rsidR="005C5DDB">
        <w:rPr>
          <w:rFonts w:ascii="Arial" w:hAnsi="Arial"/>
        </w:rPr>
        <w:t xml:space="preserve"> instead of June of this year</w:t>
      </w:r>
      <w:r w:rsidR="000E2665">
        <w:rPr>
          <w:rFonts w:ascii="Arial" w:hAnsi="Arial"/>
        </w:rPr>
        <w:t>.</w:t>
      </w:r>
      <w:r w:rsidR="00A925AB" w:rsidRPr="0024108C">
        <w:rPr>
          <w:rFonts w:ascii="Arial" w:hAnsi="Arial"/>
        </w:rPr>
        <w:t xml:space="preserve"> </w:t>
      </w:r>
      <w:r w:rsidR="000E2665">
        <w:rPr>
          <w:rFonts w:ascii="Arial" w:hAnsi="Arial"/>
        </w:rPr>
        <w:t xml:space="preserve">He said this </w:t>
      </w:r>
      <w:r w:rsidR="00A925AB" w:rsidRPr="0024108C">
        <w:rPr>
          <w:rFonts w:ascii="Arial" w:hAnsi="Arial"/>
        </w:rPr>
        <w:t xml:space="preserve">means that the negative impact on the CILs </w:t>
      </w:r>
      <w:r w:rsidR="000E2665">
        <w:rPr>
          <w:rFonts w:ascii="Arial" w:hAnsi="Arial"/>
        </w:rPr>
        <w:t xml:space="preserve">will </w:t>
      </w:r>
      <w:r w:rsidR="00A925AB" w:rsidRPr="0024108C">
        <w:rPr>
          <w:rFonts w:ascii="Arial" w:hAnsi="Arial"/>
        </w:rPr>
        <w:t>happen</w:t>
      </w:r>
      <w:r w:rsidR="0062715E">
        <w:rPr>
          <w:rFonts w:ascii="Arial" w:hAnsi="Arial"/>
        </w:rPr>
        <w:t xml:space="preserve"> this year</w:t>
      </w:r>
      <w:r w:rsidR="00A925AB" w:rsidRPr="0024108C">
        <w:rPr>
          <w:rFonts w:ascii="Arial" w:hAnsi="Arial"/>
        </w:rPr>
        <w:t xml:space="preserve">. Mr. Trapp said providing </w:t>
      </w:r>
      <w:r w:rsidR="0062715E">
        <w:rPr>
          <w:rFonts w:ascii="Arial" w:hAnsi="Arial"/>
        </w:rPr>
        <w:t xml:space="preserve">a small amount of </w:t>
      </w:r>
      <w:r w:rsidR="00A925AB" w:rsidRPr="0024108C">
        <w:rPr>
          <w:rFonts w:ascii="Arial" w:hAnsi="Arial"/>
        </w:rPr>
        <w:t>Part B funds to the Commission would ultimately benefit the Centers for Independent Living, the Commission for the Blind, and the Division of Vocational Rehabilitation</w:t>
      </w:r>
      <w:r w:rsidR="00CC39FD">
        <w:rPr>
          <w:rFonts w:ascii="Arial" w:hAnsi="Arial"/>
        </w:rPr>
        <w:t>.</w:t>
      </w:r>
      <w:r w:rsidR="00A925AB" w:rsidRPr="0024108C">
        <w:rPr>
          <w:rFonts w:ascii="Arial" w:hAnsi="Arial"/>
        </w:rPr>
        <w:t xml:space="preserve"> </w:t>
      </w:r>
      <w:r w:rsidR="00CC39FD">
        <w:rPr>
          <w:rFonts w:ascii="Arial" w:hAnsi="Arial"/>
        </w:rPr>
        <w:t xml:space="preserve">He said this is because it would allow </w:t>
      </w:r>
      <w:r w:rsidR="0020318B">
        <w:rPr>
          <w:rFonts w:ascii="Arial" w:hAnsi="Arial"/>
        </w:rPr>
        <w:t xml:space="preserve">DVR to </w:t>
      </w:r>
      <w:r w:rsidR="00A925AB" w:rsidRPr="0024108C">
        <w:rPr>
          <w:rFonts w:ascii="Arial" w:hAnsi="Arial"/>
        </w:rPr>
        <w:t xml:space="preserve">transfer program income </w:t>
      </w:r>
      <w:r w:rsidR="00C04F9A">
        <w:rPr>
          <w:rFonts w:ascii="Arial" w:hAnsi="Arial"/>
        </w:rPr>
        <w:t xml:space="preserve">to </w:t>
      </w:r>
      <w:r w:rsidR="00A925AB" w:rsidRPr="0024108C">
        <w:rPr>
          <w:rFonts w:ascii="Arial" w:hAnsi="Arial"/>
        </w:rPr>
        <w:t xml:space="preserve">the Commission </w:t>
      </w:r>
      <w:r w:rsidR="00C04F9A">
        <w:rPr>
          <w:rFonts w:ascii="Arial" w:hAnsi="Arial"/>
        </w:rPr>
        <w:t xml:space="preserve">and </w:t>
      </w:r>
      <w:r w:rsidR="00310D71">
        <w:rPr>
          <w:rFonts w:ascii="Arial" w:hAnsi="Arial"/>
        </w:rPr>
        <w:t xml:space="preserve">for the Commission to in turn transfer general funds to DVR. </w:t>
      </w:r>
      <w:r w:rsidR="00AB08C3">
        <w:rPr>
          <w:rFonts w:ascii="Arial" w:hAnsi="Arial"/>
        </w:rPr>
        <w:t xml:space="preserve">He said the transfers </w:t>
      </w:r>
      <w:r w:rsidR="00A925AB" w:rsidRPr="0024108C">
        <w:rPr>
          <w:rFonts w:ascii="Arial" w:hAnsi="Arial"/>
        </w:rPr>
        <w:t>help DVR and the Commission to generate additional federal revenue.</w:t>
      </w:r>
      <w:r w:rsidR="007D1730" w:rsidRPr="0024108C">
        <w:rPr>
          <w:rFonts w:ascii="Arial" w:hAnsi="Arial"/>
        </w:rPr>
        <w:t xml:space="preserve"> Mr. Trapp said the SILC is supposed to vote at </w:t>
      </w:r>
      <w:r w:rsidR="001E6807">
        <w:rPr>
          <w:rFonts w:ascii="Arial" w:hAnsi="Arial"/>
        </w:rPr>
        <w:t xml:space="preserve">the </w:t>
      </w:r>
      <w:r w:rsidR="007D1730" w:rsidRPr="0024108C">
        <w:rPr>
          <w:rFonts w:ascii="Arial" w:hAnsi="Arial"/>
        </w:rPr>
        <w:t xml:space="preserve">April 29 </w:t>
      </w:r>
      <w:r w:rsidR="001E6807">
        <w:rPr>
          <w:rFonts w:ascii="Arial" w:hAnsi="Arial"/>
        </w:rPr>
        <w:t xml:space="preserve">SILC </w:t>
      </w:r>
      <w:r w:rsidR="007D1730" w:rsidRPr="0024108C">
        <w:rPr>
          <w:rFonts w:ascii="Arial" w:hAnsi="Arial"/>
        </w:rPr>
        <w:t xml:space="preserve">meeting on the State Plan for Independent Living, and he is hoping the SILC </w:t>
      </w:r>
      <w:r w:rsidR="00AB08C3">
        <w:rPr>
          <w:rFonts w:ascii="Arial" w:hAnsi="Arial"/>
        </w:rPr>
        <w:t xml:space="preserve">will </w:t>
      </w:r>
      <w:r w:rsidR="007D1730" w:rsidRPr="0024108C">
        <w:rPr>
          <w:rFonts w:ascii="Arial" w:hAnsi="Arial"/>
        </w:rPr>
        <w:t>allow the Commission to receive the compromise proposal of $9,600 of Part B funds.</w:t>
      </w:r>
    </w:p>
    <w:p w14:paraId="41EF1E13" w14:textId="0601AA84" w:rsidR="00A925AB" w:rsidRPr="0024108C" w:rsidRDefault="00A925AB" w:rsidP="00A925AB">
      <w:pPr>
        <w:rPr>
          <w:rFonts w:ascii="Arial" w:hAnsi="Arial"/>
        </w:rPr>
      </w:pPr>
    </w:p>
    <w:p w14:paraId="7AE53631" w14:textId="77777777" w:rsidR="003A7D59" w:rsidRDefault="003A6C21" w:rsidP="003A6C21">
      <w:pPr>
        <w:rPr>
          <w:rFonts w:ascii="Arial" w:hAnsi="Arial"/>
        </w:rPr>
      </w:pPr>
      <w:r w:rsidRPr="0024108C">
        <w:rPr>
          <w:rFonts w:ascii="Arial" w:hAnsi="Arial"/>
        </w:rPr>
        <w:t xml:space="preserve">Mr. Trapp said the Attorney General </w:t>
      </w:r>
      <w:r w:rsidR="000935F0">
        <w:rPr>
          <w:rFonts w:ascii="Arial" w:hAnsi="Arial"/>
        </w:rPr>
        <w:t xml:space="preserve">also found </w:t>
      </w:r>
      <w:r w:rsidRPr="0024108C">
        <w:rPr>
          <w:rFonts w:ascii="Arial" w:hAnsi="Arial"/>
        </w:rPr>
        <w:t xml:space="preserve">that the SILC violated the First Amendment by placing limitations on the content of what could be said at </w:t>
      </w:r>
      <w:r w:rsidR="00F8261A">
        <w:rPr>
          <w:rFonts w:ascii="Arial" w:hAnsi="Arial"/>
        </w:rPr>
        <w:t xml:space="preserve">SILC </w:t>
      </w:r>
      <w:r w:rsidRPr="0024108C">
        <w:rPr>
          <w:rFonts w:ascii="Arial" w:hAnsi="Arial"/>
        </w:rPr>
        <w:t>meetings</w:t>
      </w:r>
      <w:r w:rsidR="00DB71DE">
        <w:rPr>
          <w:rFonts w:ascii="Arial" w:hAnsi="Arial"/>
        </w:rPr>
        <w:t>.</w:t>
      </w:r>
      <w:r w:rsidRPr="0024108C">
        <w:rPr>
          <w:rFonts w:ascii="Arial" w:hAnsi="Arial"/>
        </w:rPr>
        <w:t xml:space="preserve"> </w:t>
      </w:r>
      <w:r w:rsidR="00DB71DE">
        <w:rPr>
          <w:rFonts w:ascii="Arial" w:hAnsi="Arial"/>
        </w:rPr>
        <w:t xml:space="preserve">He said </w:t>
      </w:r>
      <w:r w:rsidRPr="0024108C">
        <w:rPr>
          <w:rFonts w:ascii="Arial" w:hAnsi="Arial"/>
        </w:rPr>
        <w:t>limits can be placed on the time, manner</w:t>
      </w:r>
      <w:r w:rsidR="00DB71DE">
        <w:rPr>
          <w:rFonts w:ascii="Arial" w:hAnsi="Arial"/>
        </w:rPr>
        <w:t>,</w:t>
      </w:r>
      <w:r w:rsidRPr="0024108C">
        <w:rPr>
          <w:rFonts w:ascii="Arial" w:hAnsi="Arial"/>
        </w:rPr>
        <w:t xml:space="preserve"> and location of public comment</w:t>
      </w:r>
      <w:r w:rsidR="00DB71DE">
        <w:rPr>
          <w:rFonts w:ascii="Arial" w:hAnsi="Arial"/>
        </w:rPr>
        <w:t xml:space="preserve">s, but </w:t>
      </w:r>
      <w:r w:rsidRPr="0024108C">
        <w:rPr>
          <w:rFonts w:ascii="Arial" w:hAnsi="Arial"/>
        </w:rPr>
        <w:t>a public body can limit the content of what can be said under very narrow</w:t>
      </w:r>
      <w:r w:rsidR="00E11CD5">
        <w:rPr>
          <w:rFonts w:ascii="Arial" w:hAnsi="Arial"/>
        </w:rPr>
        <w:t xml:space="preserve"> circumstances.</w:t>
      </w:r>
      <w:r w:rsidRPr="0024108C">
        <w:rPr>
          <w:rFonts w:ascii="Arial" w:hAnsi="Arial"/>
        </w:rPr>
        <w:t xml:space="preserve"> He said the SILC procedures </w:t>
      </w:r>
      <w:r w:rsidR="00260B92">
        <w:rPr>
          <w:rFonts w:ascii="Arial" w:hAnsi="Arial"/>
        </w:rPr>
        <w:t xml:space="preserve">contained up </w:t>
      </w:r>
      <w:r w:rsidRPr="0024108C">
        <w:rPr>
          <w:rFonts w:ascii="Arial" w:hAnsi="Arial"/>
        </w:rPr>
        <w:t xml:space="preserve">to a lifetime ban for </w:t>
      </w:r>
      <w:r w:rsidR="00260B92">
        <w:rPr>
          <w:rFonts w:ascii="Arial" w:hAnsi="Arial"/>
        </w:rPr>
        <w:t xml:space="preserve">persons </w:t>
      </w:r>
      <w:r w:rsidRPr="0024108C">
        <w:rPr>
          <w:rFonts w:ascii="Arial" w:hAnsi="Arial"/>
        </w:rPr>
        <w:t xml:space="preserve">who engage in disruptive behavior. Mr. Trapp said the Supreme Court has made it very clear that protected speech can be caustic, critical, or sarcastic. </w:t>
      </w:r>
    </w:p>
    <w:p w14:paraId="75930A7C" w14:textId="77777777" w:rsidR="003A7D59" w:rsidRDefault="003A7D59" w:rsidP="003A6C21">
      <w:pPr>
        <w:rPr>
          <w:rFonts w:ascii="Arial" w:hAnsi="Arial"/>
        </w:rPr>
      </w:pPr>
    </w:p>
    <w:p w14:paraId="418F1687" w14:textId="5BE7773A" w:rsidR="002513B8" w:rsidRPr="0024108C" w:rsidRDefault="00F73929" w:rsidP="00E42C05">
      <w:pPr>
        <w:ind w:left="720"/>
        <w:rPr>
          <w:rFonts w:ascii="Arial" w:hAnsi="Arial"/>
        </w:rPr>
      </w:pPr>
      <w:r w:rsidRPr="0024108C">
        <w:rPr>
          <w:rFonts w:ascii="Arial" w:hAnsi="Arial"/>
        </w:rPr>
        <w:t>b</w:t>
      </w:r>
      <w:r w:rsidR="002513B8" w:rsidRPr="0024108C">
        <w:rPr>
          <w:rFonts w:ascii="Arial" w:hAnsi="Arial"/>
        </w:rPr>
        <w:t xml:space="preserve">. Update on </w:t>
      </w:r>
      <w:r w:rsidR="003042C2" w:rsidRPr="0024108C">
        <w:rPr>
          <w:rFonts w:ascii="Arial" w:hAnsi="Arial"/>
        </w:rPr>
        <w:t xml:space="preserve">Combined </w:t>
      </w:r>
      <w:r w:rsidR="002513B8" w:rsidRPr="0024108C">
        <w:rPr>
          <w:rFonts w:ascii="Arial" w:hAnsi="Arial"/>
        </w:rPr>
        <w:t>State Plan, Greg Trapp, Jim Salas, and Kelly Burma</w:t>
      </w:r>
    </w:p>
    <w:p w14:paraId="273A4822" w14:textId="77777777" w:rsidR="003955FA" w:rsidRPr="0024108C" w:rsidRDefault="003955FA" w:rsidP="00E42C05">
      <w:pPr>
        <w:ind w:left="720"/>
        <w:rPr>
          <w:rFonts w:ascii="Arial" w:hAnsi="Arial"/>
        </w:rPr>
      </w:pPr>
    </w:p>
    <w:p w14:paraId="344DD087" w14:textId="1EA1ADAD" w:rsidR="00357849" w:rsidRPr="0024108C" w:rsidRDefault="00357849" w:rsidP="00357849">
      <w:pPr>
        <w:rPr>
          <w:rFonts w:ascii="Arial" w:hAnsi="Arial"/>
        </w:rPr>
      </w:pPr>
      <w:r w:rsidRPr="0024108C">
        <w:rPr>
          <w:rFonts w:ascii="Arial" w:hAnsi="Arial"/>
        </w:rPr>
        <w:t xml:space="preserve">Mr. Salas said the Commission met with EVR last week to identify the Expected Performance Targets for program years 26 and 27, which will be </w:t>
      </w:r>
      <w:r w:rsidR="007A3B3B">
        <w:rPr>
          <w:rFonts w:ascii="Arial" w:hAnsi="Arial"/>
        </w:rPr>
        <w:t xml:space="preserve">sent </w:t>
      </w:r>
      <w:r w:rsidRPr="0024108C">
        <w:rPr>
          <w:rFonts w:ascii="Arial" w:hAnsi="Arial"/>
        </w:rPr>
        <w:t xml:space="preserve">to RSA for review. </w:t>
      </w:r>
      <w:r w:rsidRPr="0024108C">
        <w:rPr>
          <w:rFonts w:ascii="Arial" w:hAnsi="Arial"/>
        </w:rPr>
        <w:lastRenderedPageBreak/>
        <w:t xml:space="preserve">He said RSA </w:t>
      </w:r>
      <w:r w:rsidR="007612EC">
        <w:rPr>
          <w:rFonts w:ascii="Arial" w:hAnsi="Arial"/>
        </w:rPr>
        <w:t xml:space="preserve">will </w:t>
      </w:r>
      <w:r w:rsidR="00A7668E">
        <w:rPr>
          <w:rFonts w:ascii="Arial" w:hAnsi="Arial"/>
        </w:rPr>
        <w:t xml:space="preserve">respond with </w:t>
      </w:r>
      <w:r w:rsidR="00771B70">
        <w:rPr>
          <w:rFonts w:ascii="Arial" w:hAnsi="Arial"/>
        </w:rPr>
        <w:t xml:space="preserve">their own </w:t>
      </w:r>
      <w:r w:rsidRPr="0024108C">
        <w:rPr>
          <w:rFonts w:ascii="Arial" w:hAnsi="Arial"/>
        </w:rPr>
        <w:t xml:space="preserve">recommendations and gives the </w:t>
      </w:r>
      <w:r w:rsidR="00771B70">
        <w:rPr>
          <w:rFonts w:ascii="Arial" w:hAnsi="Arial"/>
        </w:rPr>
        <w:t xml:space="preserve">state </w:t>
      </w:r>
      <w:r w:rsidRPr="0024108C">
        <w:rPr>
          <w:rFonts w:ascii="Arial" w:hAnsi="Arial"/>
        </w:rPr>
        <w:t>an opportunity to accept the recommendations or request negotiation</w:t>
      </w:r>
      <w:r w:rsidR="0057028C">
        <w:rPr>
          <w:rFonts w:ascii="Arial" w:hAnsi="Arial"/>
        </w:rPr>
        <w:t>.</w:t>
      </w:r>
      <w:r w:rsidRPr="0024108C">
        <w:rPr>
          <w:rFonts w:ascii="Arial" w:hAnsi="Arial"/>
        </w:rPr>
        <w:t xml:space="preserve"> He said the next step </w:t>
      </w:r>
      <w:r w:rsidR="00CD350A">
        <w:rPr>
          <w:rFonts w:ascii="Arial" w:hAnsi="Arial"/>
        </w:rPr>
        <w:t xml:space="preserve">in the process </w:t>
      </w:r>
      <w:r w:rsidRPr="0024108C">
        <w:rPr>
          <w:rFonts w:ascii="Arial" w:hAnsi="Arial"/>
        </w:rPr>
        <w:t xml:space="preserve">is </w:t>
      </w:r>
      <w:r w:rsidR="00CD350A">
        <w:rPr>
          <w:rFonts w:ascii="Arial" w:hAnsi="Arial"/>
        </w:rPr>
        <w:t xml:space="preserve">for the Commission </w:t>
      </w:r>
      <w:r w:rsidRPr="0024108C">
        <w:rPr>
          <w:rFonts w:ascii="Arial" w:hAnsi="Arial"/>
        </w:rPr>
        <w:t xml:space="preserve">to submit the Commission’s part of the </w:t>
      </w:r>
      <w:r w:rsidR="00D92341">
        <w:rPr>
          <w:rFonts w:ascii="Arial" w:hAnsi="Arial"/>
        </w:rPr>
        <w:t xml:space="preserve">State </w:t>
      </w:r>
      <w:r w:rsidR="00D92341" w:rsidRPr="0024108C">
        <w:rPr>
          <w:rFonts w:ascii="Arial" w:hAnsi="Arial"/>
        </w:rPr>
        <w:t xml:space="preserve">Plan </w:t>
      </w:r>
      <w:r w:rsidRPr="0024108C">
        <w:rPr>
          <w:rFonts w:ascii="Arial" w:hAnsi="Arial"/>
        </w:rPr>
        <w:t>to the Department of Workforce Solutions</w:t>
      </w:r>
      <w:r w:rsidR="00CE6A52">
        <w:rPr>
          <w:rFonts w:ascii="Arial" w:hAnsi="Arial"/>
        </w:rPr>
        <w:t>.</w:t>
      </w:r>
      <w:r w:rsidR="009C28BC">
        <w:rPr>
          <w:rFonts w:ascii="Arial" w:hAnsi="Arial"/>
        </w:rPr>
        <w:t xml:space="preserve"> </w:t>
      </w:r>
      <w:r w:rsidR="00DE614E">
        <w:rPr>
          <w:rFonts w:ascii="Arial" w:hAnsi="Arial"/>
        </w:rPr>
        <w:t>He said after</w:t>
      </w:r>
      <w:r w:rsidRPr="0024108C">
        <w:rPr>
          <w:rFonts w:ascii="Arial" w:hAnsi="Arial"/>
        </w:rPr>
        <w:t xml:space="preserve"> the plan </w:t>
      </w:r>
      <w:r w:rsidR="00DE614E">
        <w:rPr>
          <w:rFonts w:ascii="Arial" w:hAnsi="Arial"/>
        </w:rPr>
        <w:t xml:space="preserve">is entered </w:t>
      </w:r>
      <w:r w:rsidRPr="0024108C">
        <w:rPr>
          <w:rFonts w:ascii="Arial" w:hAnsi="Arial"/>
        </w:rPr>
        <w:t xml:space="preserve">into the </w:t>
      </w:r>
      <w:r w:rsidR="00D92341" w:rsidRPr="0024108C">
        <w:rPr>
          <w:rFonts w:ascii="Arial" w:hAnsi="Arial"/>
        </w:rPr>
        <w:t xml:space="preserve">State Plan </w:t>
      </w:r>
      <w:r w:rsidRPr="0024108C">
        <w:rPr>
          <w:rFonts w:ascii="Arial" w:hAnsi="Arial"/>
        </w:rPr>
        <w:t xml:space="preserve">portal, RSA reviews the plan and </w:t>
      </w:r>
      <w:r w:rsidR="001F6D5F">
        <w:rPr>
          <w:rFonts w:ascii="Arial" w:hAnsi="Arial"/>
        </w:rPr>
        <w:t xml:space="preserve">usually </w:t>
      </w:r>
      <w:r w:rsidRPr="0024108C">
        <w:rPr>
          <w:rFonts w:ascii="Arial" w:hAnsi="Arial"/>
        </w:rPr>
        <w:t xml:space="preserve">asks the state to revise some </w:t>
      </w:r>
      <w:r w:rsidR="009C28BC">
        <w:rPr>
          <w:rFonts w:ascii="Arial" w:hAnsi="Arial"/>
        </w:rPr>
        <w:t xml:space="preserve">parts </w:t>
      </w:r>
      <w:r w:rsidRPr="0024108C">
        <w:rPr>
          <w:rFonts w:ascii="Arial" w:hAnsi="Arial"/>
        </w:rPr>
        <w:t xml:space="preserve">of the plan. He said the new </w:t>
      </w:r>
      <w:r w:rsidR="00D92341" w:rsidRPr="0024108C">
        <w:rPr>
          <w:rFonts w:ascii="Arial" w:hAnsi="Arial"/>
        </w:rPr>
        <w:t xml:space="preserve">State Plan </w:t>
      </w:r>
      <w:r w:rsidR="000D2F8E">
        <w:rPr>
          <w:rFonts w:ascii="Arial" w:hAnsi="Arial"/>
        </w:rPr>
        <w:t xml:space="preserve">will </w:t>
      </w:r>
      <w:r w:rsidRPr="0024108C">
        <w:rPr>
          <w:rFonts w:ascii="Arial" w:hAnsi="Arial"/>
        </w:rPr>
        <w:t>become effective in July.</w:t>
      </w:r>
    </w:p>
    <w:p w14:paraId="28458A36" w14:textId="77777777" w:rsidR="00357849" w:rsidRPr="0024108C" w:rsidRDefault="00357849" w:rsidP="00357849">
      <w:pPr>
        <w:rPr>
          <w:rFonts w:ascii="Arial" w:hAnsi="Arial"/>
        </w:rPr>
      </w:pPr>
    </w:p>
    <w:p w14:paraId="318EB771" w14:textId="77777777" w:rsidR="00B26D9C" w:rsidRDefault="00357849" w:rsidP="00357849">
      <w:pPr>
        <w:rPr>
          <w:rFonts w:ascii="Arial" w:hAnsi="Arial"/>
        </w:rPr>
      </w:pPr>
      <w:r w:rsidRPr="0024108C">
        <w:rPr>
          <w:rFonts w:ascii="Arial" w:hAnsi="Arial"/>
        </w:rPr>
        <w:t>Mr. Trapp said the Commission is following guidance from the Department of Labor and the Rehabilitation Services Administration, which ask</w:t>
      </w:r>
      <w:r w:rsidR="007C5767">
        <w:rPr>
          <w:rFonts w:ascii="Arial" w:hAnsi="Arial"/>
        </w:rPr>
        <w:t>ed</w:t>
      </w:r>
      <w:r w:rsidRPr="0024108C">
        <w:rPr>
          <w:rFonts w:ascii="Arial" w:hAnsi="Arial"/>
        </w:rPr>
        <w:t xml:space="preserve"> the agencies to focus on five pillars of the economy identified by the </w:t>
      </w:r>
      <w:r w:rsidR="007C5767" w:rsidRPr="0024108C">
        <w:rPr>
          <w:rFonts w:ascii="Arial" w:hAnsi="Arial"/>
        </w:rPr>
        <w:t xml:space="preserve">Departments </w:t>
      </w:r>
      <w:r w:rsidR="007C5767">
        <w:rPr>
          <w:rFonts w:ascii="Arial" w:hAnsi="Arial"/>
        </w:rPr>
        <w:t xml:space="preserve">of </w:t>
      </w:r>
      <w:r w:rsidRPr="0024108C">
        <w:rPr>
          <w:rFonts w:ascii="Arial" w:hAnsi="Arial"/>
        </w:rPr>
        <w:t xml:space="preserve">Labor, Education and Commerce. </w:t>
      </w:r>
      <w:r w:rsidR="00D51B9E">
        <w:rPr>
          <w:rFonts w:ascii="Arial" w:hAnsi="Arial"/>
        </w:rPr>
        <w:t xml:space="preserve">He </w:t>
      </w:r>
      <w:r w:rsidRPr="0024108C">
        <w:rPr>
          <w:rFonts w:ascii="Arial" w:hAnsi="Arial"/>
        </w:rPr>
        <w:t>said the guidance also contain</w:t>
      </w:r>
      <w:r w:rsidR="00D51B9E">
        <w:rPr>
          <w:rFonts w:ascii="Arial" w:hAnsi="Arial"/>
        </w:rPr>
        <w:t>s</w:t>
      </w:r>
      <w:r w:rsidRPr="0024108C">
        <w:rPr>
          <w:rFonts w:ascii="Arial" w:hAnsi="Arial"/>
        </w:rPr>
        <w:t xml:space="preserve"> information around diversity, equity and inclusion and </w:t>
      </w:r>
      <w:r w:rsidR="00E742C8">
        <w:rPr>
          <w:rFonts w:ascii="Arial" w:hAnsi="Arial"/>
        </w:rPr>
        <w:t xml:space="preserve">references </w:t>
      </w:r>
      <w:r w:rsidRPr="0024108C">
        <w:rPr>
          <w:rFonts w:ascii="Arial" w:hAnsi="Arial"/>
        </w:rPr>
        <w:t xml:space="preserve">a memorandum the Attorney General sent out on </w:t>
      </w:r>
      <w:r w:rsidR="00E742C8">
        <w:rPr>
          <w:rFonts w:ascii="Arial" w:hAnsi="Arial"/>
        </w:rPr>
        <w:t xml:space="preserve">July </w:t>
      </w:r>
      <w:r w:rsidRPr="0024108C">
        <w:rPr>
          <w:rFonts w:ascii="Arial" w:hAnsi="Arial"/>
        </w:rPr>
        <w:t xml:space="preserve">29. </w:t>
      </w:r>
    </w:p>
    <w:p w14:paraId="2726113C" w14:textId="77777777" w:rsidR="008C49A2" w:rsidRPr="0024108C" w:rsidRDefault="008C49A2" w:rsidP="00B26D9C">
      <w:pPr>
        <w:rPr>
          <w:rFonts w:ascii="Arial" w:hAnsi="Arial"/>
        </w:rPr>
      </w:pPr>
    </w:p>
    <w:p w14:paraId="534E731F" w14:textId="46A81646" w:rsidR="005C1721" w:rsidRPr="0024108C" w:rsidRDefault="00443BD5" w:rsidP="00E42C05">
      <w:pPr>
        <w:ind w:left="720"/>
        <w:rPr>
          <w:rFonts w:ascii="Arial" w:hAnsi="Arial"/>
        </w:rPr>
      </w:pPr>
      <w:r w:rsidRPr="0024108C">
        <w:rPr>
          <w:rFonts w:ascii="Arial" w:hAnsi="Arial"/>
        </w:rPr>
        <w:t>9</w:t>
      </w:r>
      <w:r w:rsidR="005C1721" w:rsidRPr="0024108C">
        <w:rPr>
          <w:rFonts w:ascii="Arial" w:hAnsi="Arial"/>
        </w:rPr>
        <w:t>. New Business</w:t>
      </w:r>
    </w:p>
    <w:p w14:paraId="0D5109BE" w14:textId="77777777" w:rsidR="00426D1C" w:rsidRPr="0024108C" w:rsidRDefault="00426D1C" w:rsidP="00E42C05">
      <w:pPr>
        <w:ind w:left="720"/>
        <w:rPr>
          <w:rFonts w:ascii="Arial" w:hAnsi="Arial"/>
        </w:rPr>
      </w:pPr>
    </w:p>
    <w:p w14:paraId="38132919" w14:textId="72AEDB0A" w:rsidR="003955FA" w:rsidRPr="0024108C" w:rsidRDefault="006B02E9" w:rsidP="00E42C05">
      <w:pPr>
        <w:ind w:left="720"/>
        <w:rPr>
          <w:rFonts w:ascii="Arial" w:hAnsi="Arial"/>
        </w:rPr>
      </w:pPr>
      <w:r w:rsidRPr="0024108C">
        <w:rPr>
          <w:rFonts w:ascii="Arial" w:hAnsi="Arial"/>
        </w:rPr>
        <w:t>a</w:t>
      </w:r>
      <w:r w:rsidR="00A44A14" w:rsidRPr="0024108C">
        <w:rPr>
          <w:rFonts w:ascii="Arial" w:hAnsi="Arial"/>
        </w:rPr>
        <w:t>. Approval of Travel for 2026, Greg Trapp</w:t>
      </w:r>
      <w:r w:rsidR="005C4B30" w:rsidRPr="0024108C">
        <w:rPr>
          <w:rFonts w:ascii="Arial" w:hAnsi="Arial"/>
        </w:rPr>
        <w:t xml:space="preserve"> and Jim Salas </w:t>
      </w:r>
    </w:p>
    <w:p w14:paraId="318C5988" w14:textId="77777777" w:rsidR="008C49A2" w:rsidRPr="0024108C" w:rsidRDefault="008C49A2" w:rsidP="00E42C05">
      <w:pPr>
        <w:ind w:left="720"/>
        <w:rPr>
          <w:rFonts w:ascii="Arial" w:hAnsi="Arial"/>
        </w:rPr>
      </w:pPr>
    </w:p>
    <w:p w14:paraId="164AF91A" w14:textId="485DF852" w:rsidR="00642CBA" w:rsidRPr="0024108C" w:rsidRDefault="00642CBA" w:rsidP="00642CBA">
      <w:pPr>
        <w:rPr>
          <w:rFonts w:ascii="Arial" w:hAnsi="Arial"/>
        </w:rPr>
      </w:pPr>
      <w:r w:rsidRPr="0024108C">
        <w:rPr>
          <w:rFonts w:ascii="Arial" w:hAnsi="Arial"/>
        </w:rPr>
        <w:t xml:space="preserve">Mr. Trapp said the Commission has travel needs that </w:t>
      </w:r>
      <w:r w:rsidR="001B2A75">
        <w:rPr>
          <w:rFonts w:ascii="Arial" w:hAnsi="Arial"/>
        </w:rPr>
        <w:t>are</w:t>
      </w:r>
      <w:r w:rsidRPr="0024108C">
        <w:rPr>
          <w:rFonts w:ascii="Arial" w:hAnsi="Arial"/>
        </w:rPr>
        <w:t xml:space="preserve"> more intensive</w:t>
      </w:r>
      <w:r w:rsidR="001B2A75">
        <w:rPr>
          <w:rFonts w:ascii="Arial" w:hAnsi="Arial"/>
        </w:rPr>
        <w:t xml:space="preserve"> than normal</w:t>
      </w:r>
      <w:r w:rsidRPr="0024108C">
        <w:rPr>
          <w:rFonts w:ascii="Arial" w:hAnsi="Arial"/>
        </w:rPr>
        <w:t xml:space="preserve">. He said he had a call </w:t>
      </w:r>
      <w:r w:rsidR="00E81E9E">
        <w:rPr>
          <w:rFonts w:ascii="Arial" w:hAnsi="Arial"/>
        </w:rPr>
        <w:t xml:space="preserve">on 13 February </w:t>
      </w:r>
      <w:r w:rsidRPr="0024108C">
        <w:rPr>
          <w:rFonts w:ascii="Arial" w:hAnsi="Arial"/>
        </w:rPr>
        <w:t xml:space="preserve">from the acting commissioner of the Rehabilitation Services Administration inviting him to a meeting with the Secretary of Education on </w:t>
      </w:r>
      <w:r w:rsidR="00BD070F">
        <w:rPr>
          <w:rFonts w:ascii="Arial" w:hAnsi="Arial"/>
        </w:rPr>
        <w:t xml:space="preserve">18 February </w:t>
      </w:r>
      <w:r w:rsidRPr="0024108C">
        <w:rPr>
          <w:rFonts w:ascii="Arial" w:hAnsi="Arial"/>
        </w:rPr>
        <w:t xml:space="preserve">in Washington, DC. Mr. Trapp thanked Ms. Savage and Mr. Romero for making very quick arrangements for that trip. </w:t>
      </w:r>
    </w:p>
    <w:p w14:paraId="55430FCB" w14:textId="77777777" w:rsidR="00642CBA" w:rsidRPr="0024108C" w:rsidRDefault="00642CBA" w:rsidP="00642CBA">
      <w:pPr>
        <w:rPr>
          <w:rFonts w:ascii="Arial" w:hAnsi="Arial"/>
        </w:rPr>
      </w:pPr>
    </w:p>
    <w:p w14:paraId="3F54B647" w14:textId="5A4E61AF" w:rsidR="00642CBA" w:rsidRPr="0024108C" w:rsidRDefault="00642CBA" w:rsidP="00642CBA">
      <w:pPr>
        <w:rPr>
          <w:rFonts w:ascii="Arial" w:hAnsi="Arial"/>
        </w:rPr>
      </w:pPr>
      <w:r w:rsidRPr="0024108C">
        <w:rPr>
          <w:rFonts w:ascii="Arial" w:hAnsi="Arial"/>
        </w:rPr>
        <w:t xml:space="preserve">Mr. Trapp said the more ordinary travel items include sending </w:t>
      </w:r>
      <w:r w:rsidR="002F44C7">
        <w:rPr>
          <w:rFonts w:ascii="Arial" w:hAnsi="Arial"/>
        </w:rPr>
        <w:t xml:space="preserve">about </w:t>
      </w:r>
      <w:r w:rsidRPr="0024108C">
        <w:rPr>
          <w:rFonts w:ascii="Arial" w:hAnsi="Arial"/>
        </w:rPr>
        <w:t xml:space="preserve">five or six </w:t>
      </w:r>
      <w:r w:rsidR="002F44C7">
        <w:rPr>
          <w:rFonts w:ascii="Arial" w:hAnsi="Arial"/>
        </w:rPr>
        <w:t xml:space="preserve">persons </w:t>
      </w:r>
      <w:r w:rsidRPr="0024108C">
        <w:rPr>
          <w:rFonts w:ascii="Arial" w:hAnsi="Arial"/>
        </w:rPr>
        <w:t xml:space="preserve">to the spring and fall conferences </w:t>
      </w:r>
      <w:r w:rsidR="002F44C7">
        <w:rPr>
          <w:rFonts w:ascii="Arial" w:hAnsi="Arial"/>
        </w:rPr>
        <w:t xml:space="preserve">of </w:t>
      </w:r>
      <w:r w:rsidRPr="0024108C">
        <w:rPr>
          <w:rFonts w:ascii="Arial" w:hAnsi="Arial"/>
        </w:rPr>
        <w:t>the National Coalition of State Rehabilitation Councils, the Council of State Administrators of Vocational Rehabilitation</w:t>
      </w:r>
      <w:r w:rsidR="002F44C7">
        <w:rPr>
          <w:rFonts w:ascii="Arial" w:hAnsi="Arial"/>
        </w:rPr>
        <w:t>,</w:t>
      </w:r>
      <w:r w:rsidRPr="0024108C">
        <w:rPr>
          <w:rFonts w:ascii="Arial" w:hAnsi="Arial"/>
        </w:rPr>
        <w:t xml:space="preserve"> and the National Council of State Agencies for the Blind. Mr. Trapp said there may also be strategic planning meetings for CSAVR and NCSAB, </w:t>
      </w:r>
      <w:r w:rsidR="00C51C35">
        <w:rPr>
          <w:rFonts w:ascii="Arial" w:hAnsi="Arial"/>
        </w:rPr>
        <w:t xml:space="preserve">and </w:t>
      </w:r>
      <w:r w:rsidRPr="0024108C">
        <w:rPr>
          <w:rFonts w:ascii="Arial" w:hAnsi="Arial"/>
        </w:rPr>
        <w:t xml:space="preserve">he is seeking permission to </w:t>
      </w:r>
      <w:r w:rsidR="00C51C35">
        <w:rPr>
          <w:rFonts w:ascii="Arial" w:hAnsi="Arial"/>
        </w:rPr>
        <w:t xml:space="preserve">travel to </w:t>
      </w:r>
      <w:r w:rsidRPr="0024108C">
        <w:rPr>
          <w:rFonts w:ascii="Arial" w:hAnsi="Arial"/>
        </w:rPr>
        <w:t xml:space="preserve">those meetings as the NCSAB president and to bring support staff with him </w:t>
      </w:r>
      <w:r w:rsidR="00AB4C26">
        <w:rPr>
          <w:rFonts w:ascii="Arial" w:hAnsi="Arial"/>
        </w:rPr>
        <w:t>if</w:t>
      </w:r>
      <w:r w:rsidRPr="0024108C">
        <w:rPr>
          <w:rFonts w:ascii="Arial" w:hAnsi="Arial"/>
        </w:rPr>
        <w:t xml:space="preserve"> needed.</w:t>
      </w:r>
    </w:p>
    <w:p w14:paraId="2FE1A899" w14:textId="77777777" w:rsidR="00642CBA" w:rsidRPr="0024108C" w:rsidRDefault="00642CBA" w:rsidP="00642CBA">
      <w:pPr>
        <w:rPr>
          <w:rFonts w:ascii="Arial" w:hAnsi="Arial"/>
        </w:rPr>
      </w:pPr>
    </w:p>
    <w:p w14:paraId="13480C94" w14:textId="2A620161" w:rsidR="00642CBA" w:rsidRPr="0024108C" w:rsidRDefault="00642CBA" w:rsidP="00642CBA">
      <w:pPr>
        <w:rPr>
          <w:rFonts w:ascii="Arial" w:hAnsi="Arial"/>
        </w:rPr>
      </w:pPr>
      <w:r w:rsidRPr="0024108C">
        <w:rPr>
          <w:rFonts w:ascii="Arial" w:hAnsi="Arial"/>
        </w:rPr>
        <w:t xml:space="preserve">Mr. Trapp said Ms. Mitchell </w:t>
      </w:r>
      <w:r w:rsidR="00674B05">
        <w:rPr>
          <w:rFonts w:ascii="Arial" w:hAnsi="Arial"/>
        </w:rPr>
        <w:t xml:space="preserve">is </w:t>
      </w:r>
      <w:r w:rsidRPr="0024108C">
        <w:rPr>
          <w:rFonts w:ascii="Arial" w:hAnsi="Arial"/>
        </w:rPr>
        <w:t>participat</w:t>
      </w:r>
      <w:r w:rsidR="00674B05">
        <w:rPr>
          <w:rFonts w:ascii="Arial" w:hAnsi="Arial"/>
        </w:rPr>
        <w:t>ing</w:t>
      </w:r>
      <w:r w:rsidRPr="0024108C">
        <w:rPr>
          <w:rFonts w:ascii="Arial" w:hAnsi="Arial"/>
        </w:rPr>
        <w:t xml:space="preserve"> in </w:t>
      </w:r>
      <w:r w:rsidR="00674B05">
        <w:rPr>
          <w:rFonts w:ascii="Arial" w:hAnsi="Arial"/>
        </w:rPr>
        <w:t xml:space="preserve">a </w:t>
      </w:r>
      <w:r w:rsidRPr="0024108C">
        <w:rPr>
          <w:rFonts w:ascii="Arial" w:hAnsi="Arial"/>
        </w:rPr>
        <w:t>rehabilitation training program, which has 3 more meetings this year</w:t>
      </w:r>
      <w:r w:rsidR="00CA6ADF">
        <w:rPr>
          <w:rFonts w:ascii="Arial" w:hAnsi="Arial"/>
        </w:rPr>
        <w:t>.</w:t>
      </w:r>
      <w:r w:rsidRPr="0024108C">
        <w:rPr>
          <w:rFonts w:ascii="Arial" w:hAnsi="Arial"/>
        </w:rPr>
        <w:t xml:space="preserve"> </w:t>
      </w:r>
      <w:r w:rsidR="00CA6ADF">
        <w:rPr>
          <w:rFonts w:ascii="Arial" w:hAnsi="Arial"/>
        </w:rPr>
        <w:t xml:space="preserve">He said </w:t>
      </w:r>
      <w:r w:rsidRPr="0024108C">
        <w:rPr>
          <w:rFonts w:ascii="Arial" w:hAnsi="Arial"/>
        </w:rPr>
        <w:t xml:space="preserve">2 </w:t>
      </w:r>
      <w:r w:rsidR="00CA6ADF">
        <w:rPr>
          <w:rFonts w:ascii="Arial" w:hAnsi="Arial"/>
        </w:rPr>
        <w:t xml:space="preserve">are </w:t>
      </w:r>
      <w:r w:rsidRPr="0024108C">
        <w:rPr>
          <w:rFonts w:ascii="Arial" w:hAnsi="Arial"/>
        </w:rPr>
        <w:t xml:space="preserve">in San Diego and one </w:t>
      </w:r>
      <w:r w:rsidR="00CA6ADF">
        <w:rPr>
          <w:rFonts w:ascii="Arial" w:hAnsi="Arial"/>
        </w:rPr>
        <w:t xml:space="preserve">is </w:t>
      </w:r>
      <w:r w:rsidRPr="0024108C">
        <w:rPr>
          <w:rFonts w:ascii="Arial" w:hAnsi="Arial"/>
        </w:rPr>
        <w:t>in Washington.</w:t>
      </w:r>
      <w:r w:rsidR="00D2065F">
        <w:rPr>
          <w:rFonts w:ascii="Arial" w:hAnsi="Arial"/>
        </w:rPr>
        <w:t xml:space="preserve"> </w:t>
      </w:r>
      <w:r w:rsidRPr="0024108C">
        <w:rPr>
          <w:rFonts w:ascii="Arial" w:hAnsi="Arial"/>
        </w:rPr>
        <w:t xml:space="preserve">Mr. Trapp said Ms. Mitchell and Ms. Trujillo </w:t>
      </w:r>
      <w:r w:rsidR="00D2065F">
        <w:rPr>
          <w:rFonts w:ascii="Arial" w:hAnsi="Arial"/>
        </w:rPr>
        <w:t xml:space="preserve">may also </w:t>
      </w:r>
      <w:r w:rsidRPr="0024108C">
        <w:rPr>
          <w:rFonts w:ascii="Arial" w:hAnsi="Arial"/>
        </w:rPr>
        <w:t>attend training on the AWARE case management system.</w:t>
      </w:r>
      <w:r w:rsidR="00DC4F74">
        <w:rPr>
          <w:rFonts w:ascii="Arial" w:hAnsi="Arial"/>
        </w:rPr>
        <w:t xml:space="preserve"> He </w:t>
      </w:r>
      <w:r w:rsidRPr="0024108C">
        <w:rPr>
          <w:rFonts w:ascii="Arial" w:hAnsi="Arial"/>
        </w:rPr>
        <w:t xml:space="preserve">said he is asking permission to be supported to attend both the NFB and ACB conferences in July. He said he is also requesting to send three staff from Alamogordo and one VR counselor to </w:t>
      </w:r>
      <w:r w:rsidR="00E40958">
        <w:rPr>
          <w:rFonts w:ascii="Arial" w:hAnsi="Arial"/>
        </w:rPr>
        <w:t xml:space="preserve">a </w:t>
      </w:r>
      <w:r w:rsidRPr="0024108C">
        <w:rPr>
          <w:rFonts w:ascii="Arial" w:hAnsi="Arial"/>
        </w:rPr>
        <w:t xml:space="preserve">consumer conference. </w:t>
      </w:r>
      <w:r w:rsidR="00C67CCB">
        <w:rPr>
          <w:rFonts w:ascii="Arial" w:hAnsi="Arial"/>
        </w:rPr>
        <w:t xml:space="preserve">He </w:t>
      </w:r>
      <w:r w:rsidRPr="0024108C">
        <w:rPr>
          <w:rFonts w:ascii="Arial" w:hAnsi="Arial"/>
        </w:rPr>
        <w:t xml:space="preserve">said he is the only staff who will attend both consumer conferences, which is important given his </w:t>
      </w:r>
      <w:r w:rsidR="00401DA5">
        <w:rPr>
          <w:rFonts w:ascii="Arial" w:hAnsi="Arial"/>
        </w:rPr>
        <w:t xml:space="preserve">status </w:t>
      </w:r>
      <w:r w:rsidRPr="0024108C">
        <w:rPr>
          <w:rFonts w:ascii="Arial" w:hAnsi="Arial"/>
        </w:rPr>
        <w:t xml:space="preserve">as NCSAB president. </w:t>
      </w:r>
    </w:p>
    <w:p w14:paraId="4E175644" w14:textId="77777777" w:rsidR="00642CBA" w:rsidRPr="0024108C" w:rsidRDefault="00642CBA" w:rsidP="00642CBA">
      <w:pPr>
        <w:rPr>
          <w:rFonts w:ascii="Arial" w:hAnsi="Arial"/>
        </w:rPr>
      </w:pPr>
    </w:p>
    <w:p w14:paraId="6FD5A91F" w14:textId="75518CB3" w:rsidR="00642CBA" w:rsidRPr="0024108C" w:rsidRDefault="00642CBA" w:rsidP="00642CBA">
      <w:pPr>
        <w:rPr>
          <w:rFonts w:ascii="Arial" w:hAnsi="Arial"/>
        </w:rPr>
      </w:pPr>
      <w:r w:rsidRPr="0024108C">
        <w:rPr>
          <w:rFonts w:ascii="Arial" w:hAnsi="Arial"/>
        </w:rPr>
        <w:t xml:space="preserve">Mr. Salas said he plans </w:t>
      </w:r>
      <w:r w:rsidR="00401DA5">
        <w:rPr>
          <w:rFonts w:ascii="Arial" w:hAnsi="Arial"/>
        </w:rPr>
        <w:t xml:space="preserve">for staff </w:t>
      </w:r>
      <w:r w:rsidRPr="0024108C">
        <w:rPr>
          <w:rFonts w:ascii="Arial" w:hAnsi="Arial"/>
        </w:rPr>
        <w:t xml:space="preserve">to attend an IL and Older Blind program training, but hotel and airfare are covered, so reimbursement </w:t>
      </w:r>
      <w:r w:rsidR="00B33664">
        <w:rPr>
          <w:rFonts w:ascii="Arial" w:hAnsi="Arial"/>
        </w:rPr>
        <w:t xml:space="preserve">would be needed </w:t>
      </w:r>
      <w:r w:rsidRPr="0024108C">
        <w:rPr>
          <w:rFonts w:ascii="Arial" w:hAnsi="Arial"/>
        </w:rPr>
        <w:t xml:space="preserve">for ground transportation. </w:t>
      </w:r>
      <w:r w:rsidR="00607293">
        <w:rPr>
          <w:rFonts w:ascii="Arial" w:hAnsi="Arial"/>
        </w:rPr>
        <w:t xml:space="preserve">He </w:t>
      </w:r>
      <w:r w:rsidRPr="0024108C">
        <w:rPr>
          <w:rFonts w:ascii="Arial" w:hAnsi="Arial"/>
        </w:rPr>
        <w:t xml:space="preserve">said approval was given last year </w:t>
      </w:r>
      <w:r w:rsidR="000A794E">
        <w:rPr>
          <w:rFonts w:ascii="Arial" w:hAnsi="Arial"/>
        </w:rPr>
        <w:t xml:space="preserve">for staff </w:t>
      </w:r>
      <w:r w:rsidRPr="0024108C">
        <w:rPr>
          <w:rFonts w:ascii="Arial" w:hAnsi="Arial"/>
        </w:rPr>
        <w:t xml:space="preserve">to attend </w:t>
      </w:r>
      <w:r w:rsidR="00607293">
        <w:rPr>
          <w:rFonts w:ascii="Arial" w:hAnsi="Arial"/>
        </w:rPr>
        <w:t xml:space="preserve">the </w:t>
      </w:r>
      <w:r w:rsidRPr="0024108C">
        <w:rPr>
          <w:rFonts w:ascii="Arial" w:hAnsi="Arial"/>
        </w:rPr>
        <w:t>CSUN</w:t>
      </w:r>
      <w:r w:rsidR="000A794E">
        <w:rPr>
          <w:rFonts w:ascii="Arial" w:hAnsi="Arial"/>
        </w:rPr>
        <w:t xml:space="preserve"> assistive technology conference</w:t>
      </w:r>
      <w:r w:rsidR="005B3C4E">
        <w:rPr>
          <w:rFonts w:ascii="Arial" w:hAnsi="Arial"/>
        </w:rPr>
        <w:t>. He said</w:t>
      </w:r>
      <w:r w:rsidRPr="0024108C">
        <w:rPr>
          <w:rFonts w:ascii="Arial" w:hAnsi="Arial"/>
        </w:rPr>
        <w:t xml:space="preserve"> </w:t>
      </w:r>
      <w:r w:rsidR="005B3C4E" w:rsidRPr="0024108C">
        <w:rPr>
          <w:rFonts w:ascii="Arial" w:hAnsi="Arial"/>
        </w:rPr>
        <w:t>CSUN</w:t>
      </w:r>
      <w:r w:rsidR="005B3C4E">
        <w:rPr>
          <w:rFonts w:ascii="Arial" w:hAnsi="Arial"/>
        </w:rPr>
        <w:t xml:space="preserve"> </w:t>
      </w:r>
      <w:r w:rsidRPr="0024108C">
        <w:rPr>
          <w:rFonts w:ascii="Arial" w:hAnsi="Arial"/>
        </w:rPr>
        <w:t xml:space="preserve">stands for Cal State University, Northridge. </w:t>
      </w:r>
      <w:r w:rsidR="0026461E">
        <w:rPr>
          <w:rFonts w:ascii="Arial" w:hAnsi="Arial"/>
        </w:rPr>
        <w:t xml:space="preserve">He said </w:t>
      </w:r>
      <w:r w:rsidRPr="0024108C">
        <w:rPr>
          <w:rFonts w:ascii="Arial" w:hAnsi="Arial"/>
        </w:rPr>
        <w:t>Jess Rickards will attend as they were unable to attend last year.</w:t>
      </w:r>
      <w:r w:rsidR="008C381B">
        <w:rPr>
          <w:rFonts w:ascii="Arial" w:hAnsi="Arial"/>
        </w:rPr>
        <w:t xml:space="preserve"> </w:t>
      </w:r>
      <w:r w:rsidRPr="0024108C">
        <w:rPr>
          <w:rFonts w:ascii="Arial" w:hAnsi="Arial"/>
        </w:rPr>
        <w:t xml:space="preserve">Mr. Salas said the Commission would </w:t>
      </w:r>
      <w:r w:rsidR="001D5926">
        <w:rPr>
          <w:rFonts w:ascii="Arial" w:hAnsi="Arial"/>
        </w:rPr>
        <w:t xml:space="preserve">also </w:t>
      </w:r>
      <w:r w:rsidRPr="0024108C">
        <w:rPr>
          <w:rFonts w:ascii="Arial" w:hAnsi="Arial"/>
        </w:rPr>
        <w:t xml:space="preserve">like to send April Baca, Business Outreach </w:t>
      </w:r>
      <w:r w:rsidRPr="0024108C">
        <w:rPr>
          <w:rFonts w:ascii="Arial" w:hAnsi="Arial"/>
        </w:rPr>
        <w:lastRenderedPageBreak/>
        <w:t xml:space="preserve">Coordinator, to </w:t>
      </w:r>
      <w:r w:rsidR="001D5926">
        <w:rPr>
          <w:rFonts w:ascii="Arial" w:hAnsi="Arial"/>
        </w:rPr>
        <w:t xml:space="preserve">the </w:t>
      </w:r>
      <w:r w:rsidRPr="0024108C">
        <w:rPr>
          <w:rFonts w:ascii="Arial" w:hAnsi="Arial"/>
        </w:rPr>
        <w:t xml:space="preserve">Direct Employers Annual Meeting and Conference in Indianapolis, and </w:t>
      </w:r>
      <w:r w:rsidR="001D5926">
        <w:rPr>
          <w:rFonts w:ascii="Arial" w:hAnsi="Arial"/>
        </w:rPr>
        <w:t xml:space="preserve">to </w:t>
      </w:r>
      <w:r w:rsidRPr="0024108C">
        <w:rPr>
          <w:rFonts w:ascii="Arial" w:hAnsi="Arial"/>
        </w:rPr>
        <w:t>The CSAVR NET National Employment Team conference.</w:t>
      </w:r>
      <w:r w:rsidR="00856713">
        <w:rPr>
          <w:rFonts w:ascii="Arial" w:hAnsi="Arial"/>
        </w:rPr>
        <w:t xml:space="preserve"> </w:t>
      </w:r>
      <w:r w:rsidRPr="0024108C">
        <w:rPr>
          <w:rFonts w:ascii="Arial" w:hAnsi="Arial"/>
        </w:rPr>
        <w:t xml:space="preserve">Mr. Salas said the Commission </w:t>
      </w:r>
      <w:r w:rsidR="00FB4317">
        <w:rPr>
          <w:rFonts w:ascii="Arial" w:hAnsi="Arial"/>
        </w:rPr>
        <w:t xml:space="preserve">plans </w:t>
      </w:r>
      <w:r w:rsidRPr="0024108C">
        <w:rPr>
          <w:rFonts w:ascii="Arial" w:hAnsi="Arial"/>
        </w:rPr>
        <w:t xml:space="preserve">to send Ms. Mitchell and Ms. Villavicencio to the National Employment Network Association </w:t>
      </w:r>
      <w:r w:rsidR="00BB254C">
        <w:rPr>
          <w:rFonts w:ascii="Arial" w:hAnsi="Arial"/>
        </w:rPr>
        <w:t>c</w:t>
      </w:r>
      <w:r w:rsidRPr="0024108C">
        <w:rPr>
          <w:rFonts w:ascii="Arial" w:hAnsi="Arial"/>
        </w:rPr>
        <w:t xml:space="preserve">onference, which provides </w:t>
      </w:r>
      <w:r w:rsidR="00C7608D">
        <w:rPr>
          <w:rFonts w:ascii="Arial" w:hAnsi="Arial"/>
        </w:rPr>
        <w:t xml:space="preserve">attendees an </w:t>
      </w:r>
      <w:r w:rsidRPr="0024108C">
        <w:rPr>
          <w:rFonts w:ascii="Arial" w:hAnsi="Arial"/>
        </w:rPr>
        <w:t xml:space="preserve">opportunity to learn more about the </w:t>
      </w:r>
      <w:r w:rsidR="00C7608D">
        <w:rPr>
          <w:rFonts w:ascii="Arial" w:hAnsi="Arial"/>
        </w:rPr>
        <w:t xml:space="preserve">Social Security </w:t>
      </w:r>
      <w:r w:rsidRPr="0024108C">
        <w:rPr>
          <w:rFonts w:ascii="Arial" w:hAnsi="Arial"/>
        </w:rPr>
        <w:t>reimbursement process.</w:t>
      </w:r>
    </w:p>
    <w:p w14:paraId="72C5F5A2" w14:textId="77777777" w:rsidR="00642CBA" w:rsidRPr="0024108C" w:rsidRDefault="00642CBA" w:rsidP="00642CBA">
      <w:pPr>
        <w:rPr>
          <w:rFonts w:ascii="Arial" w:hAnsi="Arial"/>
        </w:rPr>
      </w:pPr>
    </w:p>
    <w:p w14:paraId="2F6D2CEE" w14:textId="21C8135A" w:rsidR="00642CBA" w:rsidRPr="0024108C" w:rsidRDefault="00642CBA" w:rsidP="00642CBA">
      <w:pPr>
        <w:rPr>
          <w:rFonts w:ascii="Arial" w:hAnsi="Arial"/>
        </w:rPr>
      </w:pPr>
      <w:r w:rsidRPr="0024108C">
        <w:rPr>
          <w:rFonts w:ascii="Arial" w:hAnsi="Arial"/>
        </w:rPr>
        <w:t xml:space="preserve">Ms. Sibson </w:t>
      </w:r>
      <w:r w:rsidR="00856713">
        <w:rPr>
          <w:rFonts w:ascii="Arial" w:hAnsi="Arial"/>
        </w:rPr>
        <w:t xml:space="preserve">said she </w:t>
      </w:r>
      <w:r w:rsidRPr="0024108C">
        <w:rPr>
          <w:rFonts w:ascii="Arial" w:hAnsi="Arial"/>
        </w:rPr>
        <w:t xml:space="preserve">would like to travel to another Structured Discovery Center later this year, as the NBPCB National Blindness Professional Certification Board has requested this as a part of training. </w:t>
      </w:r>
    </w:p>
    <w:p w14:paraId="0A6181A7" w14:textId="77777777" w:rsidR="00642CBA" w:rsidRPr="0024108C" w:rsidRDefault="00642CBA" w:rsidP="00642CBA">
      <w:pPr>
        <w:rPr>
          <w:rFonts w:ascii="Arial" w:hAnsi="Arial"/>
        </w:rPr>
      </w:pPr>
    </w:p>
    <w:p w14:paraId="59B79951" w14:textId="77777777" w:rsidR="00642CBA" w:rsidRPr="0024108C" w:rsidRDefault="00642CBA" w:rsidP="00642CBA">
      <w:pPr>
        <w:rPr>
          <w:rFonts w:ascii="Arial" w:hAnsi="Arial"/>
        </w:rPr>
      </w:pPr>
      <w:r w:rsidRPr="0024108C">
        <w:rPr>
          <w:rFonts w:ascii="Arial" w:hAnsi="Arial"/>
        </w:rPr>
        <w:t>Mr. Trapp said he is also requesting permission to use his discretion as executive director to approve travel to other events that may come up as appropriate, such as the Dare To Be Remarkable conference.</w:t>
      </w:r>
    </w:p>
    <w:p w14:paraId="7381945C" w14:textId="77777777" w:rsidR="00642CBA" w:rsidRPr="0024108C" w:rsidRDefault="00642CBA" w:rsidP="00642CBA">
      <w:pPr>
        <w:rPr>
          <w:rFonts w:ascii="Arial" w:hAnsi="Arial"/>
        </w:rPr>
      </w:pPr>
    </w:p>
    <w:p w14:paraId="4D2588C1" w14:textId="77777777" w:rsidR="00642CBA" w:rsidRPr="0024108C" w:rsidRDefault="00642CBA" w:rsidP="00642CBA">
      <w:pPr>
        <w:rPr>
          <w:rFonts w:ascii="Arial" w:hAnsi="Arial"/>
        </w:rPr>
      </w:pPr>
      <w:r w:rsidRPr="0024108C">
        <w:rPr>
          <w:rFonts w:ascii="Arial" w:hAnsi="Arial"/>
        </w:rPr>
        <w:t>Commissioner Willows made a motion to accept the projected 2026 travel plan and to give the executive director discretion to approve additional travel as needed. Chairperson Lansing seconded the motion. A vote was taken, and the motion was unanimously approved.</w:t>
      </w:r>
    </w:p>
    <w:p w14:paraId="4E7BAD75" w14:textId="77777777" w:rsidR="008C49A2" w:rsidRPr="0024108C" w:rsidRDefault="008C49A2" w:rsidP="00E42C05">
      <w:pPr>
        <w:ind w:left="720"/>
        <w:rPr>
          <w:rFonts w:ascii="Arial" w:hAnsi="Arial"/>
        </w:rPr>
      </w:pPr>
    </w:p>
    <w:p w14:paraId="7C5F8074" w14:textId="7A6FE40A" w:rsidR="00777BB8" w:rsidRPr="0024108C" w:rsidRDefault="006B02E9" w:rsidP="00E42C05">
      <w:pPr>
        <w:ind w:left="720"/>
        <w:rPr>
          <w:rFonts w:ascii="Arial" w:hAnsi="Arial"/>
        </w:rPr>
      </w:pPr>
      <w:r w:rsidRPr="0024108C">
        <w:rPr>
          <w:rFonts w:ascii="Arial" w:hAnsi="Arial"/>
        </w:rPr>
        <w:t xml:space="preserve">b. Property Disposition </w:t>
      </w:r>
      <w:r w:rsidR="00636F32" w:rsidRPr="0024108C">
        <w:rPr>
          <w:rFonts w:ascii="Arial" w:hAnsi="Arial"/>
        </w:rPr>
        <w:t xml:space="preserve">Committee </w:t>
      </w:r>
      <w:r w:rsidRPr="0024108C">
        <w:rPr>
          <w:rFonts w:ascii="Arial" w:hAnsi="Arial"/>
        </w:rPr>
        <w:t>Report, Kevin Romero</w:t>
      </w:r>
    </w:p>
    <w:p w14:paraId="7600C702" w14:textId="77777777" w:rsidR="008C49A2" w:rsidRPr="0024108C" w:rsidRDefault="008C49A2" w:rsidP="00E42C05">
      <w:pPr>
        <w:ind w:left="720"/>
        <w:rPr>
          <w:rFonts w:ascii="Arial" w:hAnsi="Arial"/>
        </w:rPr>
      </w:pPr>
    </w:p>
    <w:p w14:paraId="4E16F572" w14:textId="5455DBAD" w:rsidR="000E588C" w:rsidRPr="0024108C" w:rsidRDefault="000E588C" w:rsidP="000E588C">
      <w:pPr>
        <w:rPr>
          <w:rFonts w:ascii="Arial" w:hAnsi="Arial"/>
        </w:rPr>
      </w:pPr>
      <w:r w:rsidRPr="0024108C">
        <w:rPr>
          <w:rFonts w:ascii="Arial" w:hAnsi="Arial"/>
        </w:rPr>
        <w:t xml:space="preserve">Mr. Romero said the Commission received a request on </w:t>
      </w:r>
      <w:r w:rsidR="00667D7A">
        <w:rPr>
          <w:rFonts w:ascii="Arial" w:hAnsi="Arial"/>
        </w:rPr>
        <w:t xml:space="preserve">22 </w:t>
      </w:r>
      <w:r w:rsidRPr="0024108C">
        <w:rPr>
          <w:rFonts w:ascii="Arial" w:hAnsi="Arial"/>
        </w:rPr>
        <w:t xml:space="preserve">December from the Business Enterprise Program to dispose of obsolete or unrepairable machines. </w:t>
      </w:r>
      <w:r w:rsidR="005A0657">
        <w:rPr>
          <w:rFonts w:ascii="Arial" w:hAnsi="Arial"/>
        </w:rPr>
        <w:t>He said t</w:t>
      </w:r>
      <w:r w:rsidRPr="0024108C">
        <w:rPr>
          <w:rFonts w:ascii="Arial" w:hAnsi="Arial"/>
        </w:rPr>
        <w:t>he committee reviewed the request</w:t>
      </w:r>
      <w:r w:rsidR="0016149F">
        <w:rPr>
          <w:rFonts w:ascii="Arial" w:hAnsi="Arial"/>
        </w:rPr>
        <w:t>, and that</w:t>
      </w:r>
      <w:r w:rsidRPr="0024108C">
        <w:rPr>
          <w:rFonts w:ascii="Arial" w:hAnsi="Arial"/>
        </w:rPr>
        <w:t xml:space="preserve"> </w:t>
      </w:r>
      <w:r w:rsidR="006A4818">
        <w:rPr>
          <w:rFonts w:ascii="Arial" w:hAnsi="Arial"/>
        </w:rPr>
        <w:t>S</w:t>
      </w:r>
      <w:r w:rsidRPr="0024108C">
        <w:rPr>
          <w:rFonts w:ascii="Arial" w:hAnsi="Arial"/>
        </w:rPr>
        <w:t xml:space="preserve">tate Surplus was contacted in January </w:t>
      </w:r>
      <w:r w:rsidR="0016149F">
        <w:rPr>
          <w:rFonts w:ascii="Arial" w:hAnsi="Arial"/>
        </w:rPr>
        <w:t xml:space="preserve">and declined </w:t>
      </w:r>
      <w:r w:rsidRPr="0024108C">
        <w:rPr>
          <w:rFonts w:ascii="Arial" w:hAnsi="Arial"/>
        </w:rPr>
        <w:t xml:space="preserve">the equipment. </w:t>
      </w:r>
      <w:r w:rsidR="001C1C01">
        <w:rPr>
          <w:rFonts w:ascii="Arial" w:hAnsi="Arial"/>
        </w:rPr>
        <w:t xml:space="preserve">Mr. Romero </w:t>
      </w:r>
      <w:r w:rsidRPr="0024108C">
        <w:rPr>
          <w:rFonts w:ascii="Arial" w:hAnsi="Arial"/>
        </w:rPr>
        <w:t xml:space="preserve">said </w:t>
      </w:r>
      <w:r w:rsidR="003006C6">
        <w:rPr>
          <w:rFonts w:ascii="Arial" w:hAnsi="Arial"/>
        </w:rPr>
        <w:t>t</w:t>
      </w:r>
      <w:r w:rsidRPr="0024108C">
        <w:rPr>
          <w:rFonts w:ascii="Arial" w:hAnsi="Arial"/>
        </w:rPr>
        <w:t xml:space="preserve">he machines are not capital assets, so the Office of </w:t>
      </w:r>
      <w:r w:rsidR="00D56D9F">
        <w:rPr>
          <w:rFonts w:ascii="Arial" w:hAnsi="Arial"/>
        </w:rPr>
        <w:t xml:space="preserve">the </w:t>
      </w:r>
      <w:r w:rsidRPr="0024108C">
        <w:rPr>
          <w:rFonts w:ascii="Arial" w:hAnsi="Arial"/>
        </w:rPr>
        <w:t xml:space="preserve">State Auditor did not need to be notified. </w:t>
      </w:r>
      <w:r w:rsidR="00D56D9F">
        <w:rPr>
          <w:rFonts w:ascii="Arial" w:hAnsi="Arial"/>
        </w:rPr>
        <w:t xml:space="preserve">He </w:t>
      </w:r>
      <w:r w:rsidRPr="0024108C">
        <w:rPr>
          <w:rFonts w:ascii="Arial" w:hAnsi="Arial"/>
        </w:rPr>
        <w:t xml:space="preserve">said the internal disposition notification was sent on </w:t>
      </w:r>
      <w:r w:rsidR="00D56D9F">
        <w:rPr>
          <w:rFonts w:ascii="Arial" w:hAnsi="Arial"/>
        </w:rPr>
        <w:t xml:space="preserve">28 </w:t>
      </w:r>
      <w:r w:rsidRPr="0024108C">
        <w:rPr>
          <w:rFonts w:ascii="Arial" w:hAnsi="Arial"/>
        </w:rPr>
        <w:t xml:space="preserve">January and he is awaiting confirmation that </w:t>
      </w:r>
      <w:r w:rsidR="00531B6A">
        <w:rPr>
          <w:rFonts w:ascii="Arial" w:hAnsi="Arial"/>
        </w:rPr>
        <w:t xml:space="preserve">BEP </w:t>
      </w:r>
      <w:r w:rsidRPr="0024108C">
        <w:rPr>
          <w:rFonts w:ascii="Arial" w:hAnsi="Arial"/>
        </w:rPr>
        <w:t>has disposed of the equipment.</w:t>
      </w:r>
    </w:p>
    <w:p w14:paraId="61D2ED41" w14:textId="77777777" w:rsidR="000E588C" w:rsidRPr="0024108C" w:rsidRDefault="000E588C" w:rsidP="000E588C">
      <w:pPr>
        <w:rPr>
          <w:rFonts w:ascii="Arial" w:hAnsi="Arial"/>
        </w:rPr>
      </w:pPr>
    </w:p>
    <w:p w14:paraId="73E4C475" w14:textId="22CFB451" w:rsidR="000E588C" w:rsidRPr="0024108C" w:rsidRDefault="000E588C" w:rsidP="000E588C">
      <w:pPr>
        <w:rPr>
          <w:rFonts w:ascii="Arial" w:hAnsi="Arial"/>
        </w:rPr>
      </w:pPr>
      <w:r w:rsidRPr="0024108C">
        <w:rPr>
          <w:rFonts w:ascii="Arial" w:hAnsi="Arial"/>
        </w:rPr>
        <w:t xml:space="preserve">Mr. Romero said the committee received a request on </w:t>
      </w:r>
      <w:r w:rsidR="00EF0CDA">
        <w:rPr>
          <w:rFonts w:ascii="Arial" w:hAnsi="Arial"/>
        </w:rPr>
        <w:t xml:space="preserve">7 </w:t>
      </w:r>
      <w:r w:rsidRPr="0024108C">
        <w:rPr>
          <w:rFonts w:ascii="Arial" w:hAnsi="Arial"/>
        </w:rPr>
        <w:t xml:space="preserve">January from the Farmington office to dispose of a four-drawer would filing cabinet. The committee reviewed the request and </w:t>
      </w:r>
      <w:r w:rsidR="004D2D2E">
        <w:rPr>
          <w:rFonts w:ascii="Arial" w:hAnsi="Arial"/>
        </w:rPr>
        <w:t xml:space="preserve">determined </w:t>
      </w:r>
      <w:r w:rsidRPr="0024108C">
        <w:rPr>
          <w:rFonts w:ascii="Arial" w:hAnsi="Arial"/>
        </w:rPr>
        <w:t xml:space="preserve">that the equipment was either not repairable or was obsolete and unnecessary. He said State Surplus was contacted and </w:t>
      </w:r>
      <w:r w:rsidR="00033D4C">
        <w:rPr>
          <w:rFonts w:ascii="Arial" w:hAnsi="Arial"/>
        </w:rPr>
        <w:t xml:space="preserve">declined </w:t>
      </w:r>
      <w:r w:rsidRPr="0024108C">
        <w:rPr>
          <w:rFonts w:ascii="Arial" w:hAnsi="Arial"/>
        </w:rPr>
        <w:t xml:space="preserve">the equipment on </w:t>
      </w:r>
      <w:r w:rsidR="00033D4C">
        <w:rPr>
          <w:rFonts w:ascii="Arial" w:hAnsi="Arial"/>
        </w:rPr>
        <w:t xml:space="preserve">20 </w:t>
      </w:r>
      <w:r w:rsidRPr="0024108C">
        <w:rPr>
          <w:rFonts w:ascii="Arial" w:hAnsi="Arial"/>
        </w:rPr>
        <w:t xml:space="preserve">January. He said this was not a capital asset item, so the Office of the State Auditor was not notified. </w:t>
      </w:r>
      <w:r w:rsidR="00033D4C">
        <w:rPr>
          <w:rFonts w:ascii="Arial" w:hAnsi="Arial"/>
        </w:rPr>
        <w:t xml:space="preserve">He </w:t>
      </w:r>
      <w:r w:rsidRPr="0024108C">
        <w:rPr>
          <w:rFonts w:ascii="Arial" w:hAnsi="Arial"/>
        </w:rPr>
        <w:t xml:space="preserve">said the internal disposition notification was given on </w:t>
      </w:r>
      <w:r w:rsidR="00D75095">
        <w:rPr>
          <w:rFonts w:ascii="Arial" w:hAnsi="Arial"/>
        </w:rPr>
        <w:t xml:space="preserve">20 </w:t>
      </w:r>
      <w:r w:rsidRPr="0024108C">
        <w:rPr>
          <w:rFonts w:ascii="Arial" w:hAnsi="Arial"/>
        </w:rPr>
        <w:t>January and he is awaiting confirmation of disposal of the equipment.</w:t>
      </w:r>
    </w:p>
    <w:p w14:paraId="2A51A149" w14:textId="77777777" w:rsidR="000E588C" w:rsidRPr="0024108C" w:rsidRDefault="000E588C" w:rsidP="000E588C">
      <w:pPr>
        <w:rPr>
          <w:rFonts w:ascii="Arial" w:hAnsi="Arial"/>
        </w:rPr>
      </w:pPr>
    </w:p>
    <w:p w14:paraId="18A52CD6" w14:textId="42D1DABD" w:rsidR="000E588C" w:rsidRPr="0024108C" w:rsidRDefault="000E588C" w:rsidP="000E588C">
      <w:pPr>
        <w:rPr>
          <w:rFonts w:ascii="Arial" w:hAnsi="Arial"/>
        </w:rPr>
      </w:pPr>
      <w:r w:rsidRPr="0024108C">
        <w:rPr>
          <w:rFonts w:ascii="Arial" w:hAnsi="Arial"/>
        </w:rPr>
        <w:t xml:space="preserve">Mr. Romero said the committee received a request on </w:t>
      </w:r>
      <w:r w:rsidR="00AC1650">
        <w:rPr>
          <w:rFonts w:ascii="Arial" w:hAnsi="Arial"/>
        </w:rPr>
        <w:t xml:space="preserve">11 </w:t>
      </w:r>
      <w:r w:rsidRPr="0024108C">
        <w:rPr>
          <w:rFonts w:ascii="Arial" w:hAnsi="Arial"/>
        </w:rPr>
        <w:t xml:space="preserve">February from the Santa Fe office to dispose of </w:t>
      </w:r>
      <w:r w:rsidR="00512670">
        <w:rPr>
          <w:rFonts w:ascii="Arial" w:hAnsi="Arial"/>
        </w:rPr>
        <w:t>a</w:t>
      </w:r>
      <w:r w:rsidRPr="0024108C">
        <w:rPr>
          <w:rFonts w:ascii="Arial" w:hAnsi="Arial"/>
        </w:rPr>
        <w:t xml:space="preserve"> water cooler that </w:t>
      </w:r>
      <w:r w:rsidR="00512670">
        <w:rPr>
          <w:rFonts w:ascii="Arial" w:hAnsi="Arial"/>
        </w:rPr>
        <w:t xml:space="preserve">had </w:t>
      </w:r>
      <w:r w:rsidRPr="0024108C">
        <w:rPr>
          <w:rFonts w:ascii="Arial" w:hAnsi="Arial"/>
        </w:rPr>
        <w:t>bec</w:t>
      </w:r>
      <w:r w:rsidR="00512670">
        <w:rPr>
          <w:rFonts w:ascii="Arial" w:hAnsi="Arial"/>
        </w:rPr>
        <w:t>o</w:t>
      </w:r>
      <w:r w:rsidRPr="0024108C">
        <w:rPr>
          <w:rFonts w:ascii="Arial" w:hAnsi="Arial"/>
        </w:rPr>
        <w:t>me ino</w:t>
      </w:r>
      <w:r w:rsidR="00512670">
        <w:rPr>
          <w:rFonts w:ascii="Arial" w:hAnsi="Arial"/>
        </w:rPr>
        <w:t>p</w:t>
      </w:r>
      <w:r w:rsidRPr="0024108C">
        <w:rPr>
          <w:rFonts w:ascii="Arial" w:hAnsi="Arial"/>
        </w:rPr>
        <w:t xml:space="preserve">erable. </w:t>
      </w:r>
      <w:r w:rsidR="00DD52B9">
        <w:rPr>
          <w:rFonts w:ascii="Arial" w:hAnsi="Arial"/>
        </w:rPr>
        <w:t>He said t</w:t>
      </w:r>
      <w:r w:rsidRPr="0024108C">
        <w:rPr>
          <w:rFonts w:ascii="Arial" w:hAnsi="Arial"/>
        </w:rPr>
        <w:t xml:space="preserve">he </w:t>
      </w:r>
      <w:r w:rsidR="003006C6">
        <w:rPr>
          <w:rFonts w:ascii="Arial" w:hAnsi="Arial"/>
        </w:rPr>
        <w:t>c</w:t>
      </w:r>
      <w:r w:rsidRPr="0024108C">
        <w:rPr>
          <w:rFonts w:ascii="Arial" w:hAnsi="Arial"/>
        </w:rPr>
        <w:t xml:space="preserve">ommittee met on </w:t>
      </w:r>
      <w:r w:rsidR="00DD52B9">
        <w:rPr>
          <w:rFonts w:ascii="Arial" w:hAnsi="Arial"/>
        </w:rPr>
        <w:t xml:space="preserve">13 </w:t>
      </w:r>
      <w:r w:rsidRPr="0024108C">
        <w:rPr>
          <w:rFonts w:ascii="Arial" w:hAnsi="Arial"/>
        </w:rPr>
        <w:t xml:space="preserve">February </w:t>
      </w:r>
      <w:r w:rsidR="00DD52B9">
        <w:rPr>
          <w:rFonts w:ascii="Arial" w:hAnsi="Arial"/>
        </w:rPr>
        <w:t xml:space="preserve">and </w:t>
      </w:r>
      <w:r w:rsidR="00B22BCC">
        <w:rPr>
          <w:rFonts w:ascii="Arial" w:hAnsi="Arial"/>
        </w:rPr>
        <w:t xml:space="preserve">directly </w:t>
      </w:r>
      <w:r w:rsidR="00DD52B9">
        <w:rPr>
          <w:rFonts w:ascii="Arial" w:hAnsi="Arial"/>
        </w:rPr>
        <w:t xml:space="preserve">examined </w:t>
      </w:r>
      <w:r w:rsidR="00B22BCC">
        <w:rPr>
          <w:rFonts w:ascii="Arial" w:hAnsi="Arial"/>
        </w:rPr>
        <w:t xml:space="preserve">the </w:t>
      </w:r>
      <w:r w:rsidRPr="0024108C">
        <w:rPr>
          <w:rFonts w:ascii="Arial" w:hAnsi="Arial"/>
        </w:rPr>
        <w:t xml:space="preserve">equipment and </w:t>
      </w:r>
      <w:r w:rsidR="00B22BCC">
        <w:rPr>
          <w:rFonts w:ascii="Arial" w:hAnsi="Arial"/>
        </w:rPr>
        <w:t xml:space="preserve">determined that </w:t>
      </w:r>
      <w:r w:rsidRPr="0024108C">
        <w:rPr>
          <w:rFonts w:ascii="Arial" w:hAnsi="Arial"/>
        </w:rPr>
        <w:t xml:space="preserve">the equipment </w:t>
      </w:r>
      <w:r w:rsidR="00B22BCC">
        <w:rPr>
          <w:rFonts w:ascii="Arial" w:hAnsi="Arial"/>
        </w:rPr>
        <w:t>w</w:t>
      </w:r>
      <w:r w:rsidRPr="0024108C">
        <w:rPr>
          <w:rFonts w:ascii="Arial" w:hAnsi="Arial"/>
        </w:rPr>
        <w:t xml:space="preserve">as faulty. He said he notified State Surplus on </w:t>
      </w:r>
      <w:r w:rsidR="00240628">
        <w:rPr>
          <w:rFonts w:ascii="Arial" w:hAnsi="Arial"/>
        </w:rPr>
        <w:t xml:space="preserve">13 </w:t>
      </w:r>
      <w:r w:rsidRPr="0024108C">
        <w:rPr>
          <w:rFonts w:ascii="Arial" w:hAnsi="Arial"/>
        </w:rPr>
        <w:t xml:space="preserve">February </w:t>
      </w:r>
      <w:r w:rsidR="00273B5E">
        <w:rPr>
          <w:rFonts w:ascii="Arial" w:hAnsi="Arial"/>
        </w:rPr>
        <w:t xml:space="preserve">and </w:t>
      </w:r>
      <w:r w:rsidR="00273B5E" w:rsidRPr="0024108C">
        <w:rPr>
          <w:rFonts w:ascii="Arial" w:hAnsi="Arial"/>
        </w:rPr>
        <w:t xml:space="preserve">the equipment </w:t>
      </w:r>
      <w:r w:rsidR="00273B5E">
        <w:rPr>
          <w:rFonts w:ascii="Arial" w:hAnsi="Arial"/>
        </w:rPr>
        <w:t xml:space="preserve">was </w:t>
      </w:r>
      <w:r w:rsidRPr="0024108C">
        <w:rPr>
          <w:rFonts w:ascii="Arial" w:hAnsi="Arial"/>
        </w:rPr>
        <w:t xml:space="preserve">declined. Mr. Romero said this equipment is not a capital asset. He said official internal disposition notification has not </w:t>
      </w:r>
      <w:r w:rsidR="00B5103F">
        <w:rPr>
          <w:rFonts w:ascii="Arial" w:hAnsi="Arial"/>
        </w:rPr>
        <w:t xml:space="preserve">yet </w:t>
      </w:r>
      <w:r w:rsidRPr="0024108C">
        <w:rPr>
          <w:rFonts w:ascii="Arial" w:hAnsi="Arial"/>
        </w:rPr>
        <w:t xml:space="preserve">been sent. </w:t>
      </w:r>
    </w:p>
    <w:p w14:paraId="13B5D3E1" w14:textId="77777777" w:rsidR="000E588C" w:rsidRPr="0024108C" w:rsidRDefault="000E588C" w:rsidP="000E588C">
      <w:pPr>
        <w:rPr>
          <w:rFonts w:ascii="Arial" w:hAnsi="Arial"/>
        </w:rPr>
      </w:pPr>
    </w:p>
    <w:p w14:paraId="418E12D0" w14:textId="77777777" w:rsidR="000E588C" w:rsidRPr="0024108C" w:rsidRDefault="000E588C" w:rsidP="000E588C">
      <w:pPr>
        <w:rPr>
          <w:rFonts w:ascii="Arial" w:hAnsi="Arial"/>
        </w:rPr>
      </w:pPr>
      <w:r w:rsidRPr="0024108C">
        <w:rPr>
          <w:rFonts w:ascii="Arial" w:hAnsi="Arial"/>
        </w:rPr>
        <w:t xml:space="preserve">Mr. Romero said the Commission typically disposes of equipment through auction. He said the Commission can donate the equipment to schools, local governments, or </w:t>
      </w:r>
      <w:r w:rsidRPr="0024108C">
        <w:rPr>
          <w:rFonts w:ascii="Arial" w:hAnsi="Arial"/>
        </w:rPr>
        <w:lastRenderedPageBreak/>
        <w:t xml:space="preserve">nonprofit agencies, or the Commission can dispose of the equipment and the appropriate facilities within the local jurisdiction. </w:t>
      </w:r>
    </w:p>
    <w:p w14:paraId="19C063A0" w14:textId="77777777" w:rsidR="008C49A2" w:rsidRPr="0024108C" w:rsidRDefault="008C49A2" w:rsidP="00E42C05">
      <w:pPr>
        <w:ind w:left="720"/>
        <w:rPr>
          <w:rFonts w:ascii="Arial" w:hAnsi="Arial"/>
        </w:rPr>
      </w:pPr>
    </w:p>
    <w:p w14:paraId="0E2C49C0" w14:textId="60DCEBCA" w:rsidR="004F7370" w:rsidRPr="0024108C" w:rsidRDefault="004F7370" w:rsidP="00E42C05">
      <w:pPr>
        <w:ind w:left="720"/>
        <w:rPr>
          <w:rFonts w:ascii="Arial" w:hAnsi="Arial"/>
        </w:rPr>
      </w:pPr>
      <w:r w:rsidRPr="0024108C">
        <w:rPr>
          <w:rFonts w:ascii="Arial" w:hAnsi="Arial"/>
        </w:rPr>
        <w:t xml:space="preserve">c. </w:t>
      </w:r>
      <w:r w:rsidR="00C93654" w:rsidRPr="0024108C">
        <w:rPr>
          <w:rFonts w:ascii="Arial" w:hAnsi="Arial"/>
        </w:rPr>
        <w:t>Department of Education</w:t>
      </w:r>
      <w:r w:rsidR="001D0F82" w:rsidRPr="0024108C">
        <w:rPr>
          <w:rFonts w:ascii="Arial" w:hAnsi="Arial"/>
        </w:rPr>
        <w:t xml:space="preserve"> Reorganization</w:t>
      </w:r>
      <w:r w:rsidR="00C93654" w:rsidRPr="0024108C">
        <w:rPr>
          <w:rFonts w:ascii="Arial" w:hAnsi="Arial"/>
        </w:rPr>
        <w:t>, Greg Trapp</w:t>
      </w:r>
    </w:p>
    <w:p w14:paraId="4FFA24B1" w14:textId="77777777" w:rsidR="008C49A2" w:rsidRPr="0024108C" w:rsidRDefault="008C49A2" w:rsidP="00E42C05">
      <w:pPr>
        <w:ind w:left="720"/>
        <w:rPr>
          <w:rFonts w:ascii="Arial" w:hAnsi="Arial"/>
        </w:rPr>
      </w:pPr>
    </w:p>
    <w:p w14:paraId="66283512" w14:textId="4BDB1415" w:rsidR="0015170C" w:rsidRPr="0024108C" w:rsidRDefault="0015170C" w:rsidP="0015170C">
      <w:pPr>
        <w:rPr>
          <w:rFonts w:ascii="Arial" w:hAnsi="Arial"/>
        </w:rPr>
      </w:pPr>
      <w:r w:rsidRPr="0024108C">
        <w:rPr>
          <w:rFonts w:ascii="Arial" w:hAnsi="Arial"/>
        </w:rPr>
        <w:t xml:space="preserve">Mr. Trapp said the Trump administration has announced its intent to </w:t>
      </w:r>
      <w:r w:rsidR="0035158A">
        <w:rPr>
          <w:rFonts w:ascii="Arial" w:hAnsi="Arial"/>
        </w:rPr>
        <w:t xml:space="preserve">close </w:t>
      </w:r>
      <w:r w:rsidRPr="0024108C">
        <w:rPr>
          <w:rFonts w:ascii="Arial" w:hAnsi="Arial"/>
        </w:rPr>
        <w:t xml:space="preserve">the Department of Education, and Secretary of Education Linda McMahon </w:t>
      </w:r>
      <w:r w:rsidR="002C7343">
        <w:rPr>
          <w:rFonts w:ascii="Arial" w:hAnsi="Arial"/>
        </w:rPr>
        <w:t xml:space="preserve">has </w:t>
      </w:r>
      <w:r w:rsidRPr="0024108C">
        <w:rPr>
          <w:rFonts w:ascii="Arial" w:hAnsi="Arial"/>
        </w:rPr>
        <w:t xml:space="preserve">said her goal was to eliminate her job. </w:t>
      </w:r>
      <w:r w:rsidR="00BA4459">
        <w:rPr>
          <w:rFonts w:ascii="Arial" w:hAnsi="Arial"/>
        </w:rPr>
        <w:t xml:space="preserve">He </w:t>
      </w:r>
      <w:r w:rsidRPr="0024108C">
        <w:rPr>
          <w:rFonts w:ascii="Arial" w:hAnsi="Arial"/>
        </w:rPr>
        <w:t xml:space="preserve">said the Department of Education was created by Congress </w:t>
      </w:r>
      <w:r w:rsidR="005D5765">
        <w:rPr>
          <w:rFonts w:ascii="Arial" w:hAnsi="Arial"/>
        </w:rPr>
        <w:t xml:space="preserve">and that it </w:t>
      </w:r>
      <w:r w:rsidR="00920883">
        <w:rPr>
          <w:rFonts w:ascii="Arial" w:hAnsi="Arial"/>
        </w:rPr>
        <w:t>c</w:t>
      </w:r>
      <w:r w:rsidR="005D5765">
        <w:rPr>
          <w:rFonts w:ascii="Arial" w:hAnsi="Arial"/>
        </w:rPr>
        <w:t xml:space="preserve">ould </w:t>
      </w:r>
      <w:r w:rsidR="00920883">
        <w:rPr>
          <w:rFonts w:ascii="Arial" w:hAnsi="Arial"/>
        </w:rPr>
        <w:t xml:space="preserve">not be eliminated without </w:t>
      </w:r>
      <w:r w:rsidRPr="0024108C">
        <w:rPr>
          <w:rFonts w:ascii="Arial" w:hAnsi="Arial"/>
        </w:rPr>
        <w:t xml:space="preserve">congressional action. He said there is support </w:t>
      </w:r>
      <w:r w:rsidR="0095132E">
        <w:rPr>
          <w:rFonts w:ascii="Arial" w:hAnsi="Arial"/>
        </w:rPr>
        <w:t xml:space="preserve">for the Department </w:t>
      </w:r>
      <w:r w:rsidR="00B03A8E" w:rsidRPr="0024108C">
        <w:rPr>
          <w:rFonts w:ascii="Arial" w:hAnsi="Arial"/>
        </w:rPr>
        <w:t xml:space="preserve">of Education </w:t>
      </w:r>
      <w:r w:rsidRPr="0024108C">
        <w:rPr>
          <w:rFonts w:ascii="Arial" w:hAnsi="Arial"/>
        </w:rPr>
        <w:t xml:space="preserve">on both sides of the aisle </w:t>
      </w:r>
      <w:r w:rsidR="003906B8">
        <w:rPr>
          <w:rFonts w:ascii="Arial" w:hAnsi="Arial"/>
        </w:rPr>
        <w:t xml:space="preserve">in </w:t>
      </w:r>
      <w:r w:rsidRPr="0024108C">
        <w:rPr>
          <w:rFonts w:ascii="Arial" w:hAnsi="Arial"/>
        </w:rPr>
        <w:t xml:space="preserve">Congress, so he thinks it is unlikely </w:t>
      </w:r>
      <w:r w:rsidR="00D8737A">
        <w:rPr>
          <w:rFonts w:ascii="Arial" w:hAnsi="Arial"/>
        </w:rPr>
        <w:t xml:space="preserve">the </w:t>
      </w:r>
      <w:r w:rsidR="00E47DD4">
        <w:rPr>
          <w:rFonts w:ascii="Arial" w:hAnsi="Arial"/>
        </w:rPr>
        <w:t>d</w:t>
      </w:r>
      <w:r w:rsidR="00D8737A">
        <w:rPr>
          <w:rFonts w:ascii="Arial" w:hAnsi="Arial"/>
        </w:rPr>
        <w:t xml:space="preserve">epartment </w:t>
      </w:r>
      <w:r w:rsidR="004E77FA">
        <w:rPr>
          <w:rFonts w:ascii="Arial" w:hAnsi="Arial"/>
        </w:rPr>
        <w:t xml:space="preserve">would </w:t>
      </w:r>
      <w:proofErr w:type="gramStart"/>
      <w:r w:rsidR="004E77FA">
        <w:rPr>
          <w:rFonts w:ascii="Arial" w:hAnsi="Arial"/>
        </w:rPr>
        <w:t>actually be</w:t>
      </w:r>
      <w:proofErr w:type="gramEnd"/>
      <w:r w:rsidR="004E77FA">
        <w:rPr>
          <w:rFonts w:ascii="Arial" w:hAnsi="Arial"/>
        </w:rPr>
        <w:t xml:space="preserve"> eliminated.</w:t>
      </w:r>
      <w:r w:rsidRPr="0024108C">
        <w:rPr>
          <w:rFonts w:ascii="Arial" w:hAnsi="Arial"/>
        </w:rPr>
        <w:t xml:space="preserve"> </w:t>
      </w:r>
    </w:p>
    <w:p w14:paraId="2F88F371" w14:textId="77777777" w:rsidR="0015170C" w:rsidRPr="0024108C" w:rsidRDefault="0015170C" w:rsidP="0015170C">
      <w:pPr>
        <w:rPr>
          <w:rFonts w:ascii="Arial" w:hAnsi="Arial"/>
        </w:rPr>
      </w:pPr>
    </w:p>
    <w:p w14:paraId="33F01237" w14:textId="629E2E48" w:rsidR="0015170C" w:rsidRPr="0024108C" w:rsidRDefault="0015170C" w:rsidP="0015170C">
      <w:pPr>
        <w:rPr>
          <w:rFonts w:ascii="Arial" w:hAnsi="Arial"/>
        </w:rPr>
      </w:pPr>
      <w:r w:rsidRPr="0024108C">
        <w:rPr>
          <w:rFonts w:ascii="Arial" w:hAnsi="Arial"/>
        </w:rPr>
        <w:t xml:space="preserve">Mr. Trapp said the Trump administration is using interagency agreements to administratively move functions from the Department of Education to other federal agencies, while still maintaining enough of the Department of </w:t>
      </w:r>
      <w:r w:rsidR="00452745">
        <w:rPr>
          <w:rFonts w:ascii="Arial" w:hAnsi="Arial"/>
        </w:rPr>
        <w:t>E</w:t>
      </w:r>
      <w:r w:rsidRPr="0024108C">
        <w:rPr>
          <w:rFonts w:ascii="Arial" w:hAnsi="Arial"/>
        </w:rPr>
        <w:t xml:space="preserve">ducation to comply with the statutory requirements. He said a </w:t>
      </w:r>
      <w:r w:rsidR="00400995">
        <w:rPr>
          <w:rFonts w:ascii="Arial" w:hAnsi="Arial"/>
        </w:rPr>
        <w:t xml:space="preserve">handful </w:t>
      </w:r>
      <w:r w:rsidRPr="0024108C">
        <w:rPr>
          <w:rFonts w:ascii="Arial" w:hAnsi="Arial"/>
        </w:rPr>
        <w:t xml:space="preserve">of staff are remaining at the </w:t>
      </w:r>
      <w:r w:rsidR="00F44237">
        <w:rPr>
          <w:rFonts w:ascii="Arial" w:hAnsi="Arial"/>
        </w:rPr>
        <w:t xml:space="preserve">department </w:t>
      </w:r>
      <w:r w:rsidRPr="0024108C">
        <w:rPr>
          <w:rFonts w:ascii="Arial" w:hAnsi="Arial"/>
        </w:rPr>
        <w:t xml:space="preserve">to </w:t>
      </w:r>
      <w:r w:rsidR="00400995">
        <w:rPr>
          <w:rFonts w:ascii="Arial" w:hAnsi="Arial"/>
        </w:rPr>
        <w:t xml:space="preserve">fulfill </w:t>
      </w:r>
      <w:r w:rsidRPr="0024108C">
        <w:rPr>
          <w:rFonts w:ascii="Arial" w:hAnsi="Arial"/>
        </w:rPr>
        <w:t>required functions, while at the same time the actual programs are being housed within other federal agencies</w:t>
      </w:r>
      <w:r w:rsidR="00414979">
        <w:rPr>
          <w:rFonts w:ascii="Arial" w:hAnsi="Arial"/>
        </w:rPr>
        <w:t>.</w:t>
      </w:r>
      <w:r w:rsidRPr="0024108C">
        <w:rPr>
          <w:rFonts w:ascii="Arial" w:hAnsi="Arial"/>
        </w:rPr>
        <w:t xml:space="preserve"> </w:t>
      </w:r>
      <w:r w:rsidR="00414979">
        <w:rPr>
          <w:rFonts w:ascii="Arial" w:hAnsi="Arial"/>
        </w:rPr>
        <w:t xml:space="preserve">He said these agencies are </w:t>
      </w:r>
      <w:r w:rsidRPr="0024108C">
        <w:rPr>
          <w:rFonts w:ascii="Arial" w:hAnsi="Arial"/>
        </w:rPr>
        <w:t xml:space="preserve">primarily the Department of Health and Human Services </w:t>
      </w:r>
      <w:r w:rsidR="00414979">
        <w:rPr>
          <w:rFonts w:ascii="Arial" w:hAnsi="Arial"/>
        </w:rPr>
        <w:t xml:space="preserve">and </w:t>
      </w:r>
      <w:r w:rsidRPr="0024108C">
        <w:rPr>
          <w:rFonts w:ascii="Arial" w:hAnsi="Arial"/>
        </w:rPr>
        <w:t xml:space="preserve">the Department of Labor. </w:t>
      </w:r>
    </w:p>
    <w:p w14:paraId="1BF78B7E" w14:textId="77777777" w:rsidR="0015170C" w:rsidRPr="0024108C" w:rsidRDefault="0015170C" w:rsidP="0015170C">
      <w:pPr>
        <w:rPr>
          <w:rFonts w:ascii="Arial" w:hAnsi="Arial"/>
        </w:rPr>
      </w:pPr>
    </w:p>
    <w:p w14:paraId="39B01848" w14:textId="50E51993" w:rsidR="0015170C" w:rsidRPr="0024108C" w:rsidRDefault="0015170C" w:rsidP="0015170C">
      <w:pPr>
        <w:rPr>
          <w:rFonts w:ascii="Arial" w:hAnsi="Arial"/>
        </w:rPr>
      </w:pPr>
      <w:r w:rsidRPr="0024108C">
        <w:rPr>
          <w:rFonts w:ascii="Arial" w:hAnsi="Arial"/>
        </w:rPr>
        <w:t xml:space="preserve">Mr. Trapp said the </w:t>
      </w:r>
      <w:r w:rsidR="00452745" w:rsidRPr="0024108C">
        <w:rPr>
          <w:rFonts w:ascii="Arial" w:hAnsi="Arial"/>
        </w:rPr>
        <w:t xml:space="preserve">federal oversight agency </w:t>
      </w:r>
      <w:r w:rsidR="00452745">
        <w:rPr>
          <w:rFonts w:ascii="Arial" w:hAnsi="Arial"/>
        </w:rPr>
        <w:t xml:space="preserve">for </w:t>
      </w:r>
      <w:r w:rsidRPr="0024108C">
        <w:rPr>
          <w:rFonts w:ascii="Arial" w:hAnsi="Arial"/>
        </w:rPr>
        <w:t xml:space="preserve">Vocational Rehabilitation </w:t>
      </w:r>
      <w:r w:rsidR="00452745">
        <w:rPr>
          <w:rFonts w:ascii="Arial" w:hAnsi="Arial"/>
        </w:rPr>
        <w:t xml:space="preserve">is </w:t>
      </w:r>
      <w:r w:rsidRPr="0024108C">
        <w:rPr>
          <w:rFonts w:ascii="Arial" w:hAnsi="Arial"/>
        </w:rPr>
        <w:t>the Rehabilitation Services Administration</w:t>
      </w:r>
      <w:r w:rsidR="009A711A">
        <w:rPr>
          <w:rFonts w:ascii="Arial" w:hAnsi="Arial"/>
        </w:rPr>
        <w:t xml:space="preserve"> that is within the Department of Education</w:t>
      </w:r>
      <w:r w:rsidRPr="0024108C">
        <w:rPr>
          <w:rFonts w:ascii="Arial" w:hAnsi="Arial"/>
        </w:rPr>
        <w:t xml:space="preserve">. He said </w:t>
      </w:r>
      <w:r w:rsidR="00B5747B">
        <w:rPr>
          <w:rFonts w:ascii="Arial" w:hAnsi="Arial"/>
        </w:rPr>
        <w:t>S</w:t>
      </w:r>
      <w:r w:rsidRPr="0024108C">
        <w:rPr>
          <w:rFonts w:ascii="Arial" w:hAnsi="Arial"/>
        </w:rPr>
        <w:t xml:space="preserve">pecial </w:t>
      </w:r>
      <w:r w:rsidR="00B5747B">
        <w:rPr>
          <w:rFonts w:ascii="Arial" w:hAnsi="Arial"/>
        </w:rPr>
        <w:t>E</w:t>
      </w:r>
      <w:r w:rsidRPr="0024108C">
        <w:rPr>
          <w:rFonts w:ascii="Arial" w:hAnsi="Arial"/>
        </w:rPr>
        <w:t xml:space="preserve">ducation </w:t>
      </w:r>
      <w:r w:rsidR="00B5747B">
        <w:rPr>
          <w:rFonts w:ascii="Arial" w:hAnsi="Arial"/>
        </w:rPr>
        <w:t xml:space="preserve">is </w:t>
      </w:r>
      <w:r w:rsidR="003B1B89">
        <w:rPr>
          <w:rFonts w:ascii="Arial" w:hAnsi="Arial"/>
        </w:rPr>
        <w:t xml:space="preserve">at </w:t>
      </w:r>
      <w:r w:rsidRPr="0024108C">
        <w:rPr>
          <w:rFonts w:ascii="Arial" w:hAnsi="Arial"/>
        </w:rPr>
        <w:t xml:space="preserve">the Office of Special Education Programs. He said OSEP and RSA are under the Office of Special Education and Rehabilitative Services. Mr. Trapp said the linkage between Special Education and </w:t>
      </w:r>
      <w:r w:rsidR="00044BDF">
        <w:rPr>
          <w:rFonts w:ascii="Arial" w:hAnsi="Arial"/>
        </w:rPr>
        <w:t xml:space="preserve">Vocational </w:t>
      </w:r>
      <w:r w:rsidRPr="0024108C">
        <w:rPr>
          <w:rFonts w:ascii="Arial" w:hAnsi="Arial"/>
        </w:rPr>
        <w:t>Rehabilitation is important</w:t>
      </w:r>
      <w:r w:rsidR="00420A77">
        <w:rPr>
          <w:rFonts w:ascii="Arial" w:hAnsi="Arial"/>
        </w:rPr>
        <w:t xml:space="preserve"> because</w:t>
      </w:r>
      <w:r w:rsidRPr="0024108C">
        <w:rPr>
          <w:rFonts w:ascii="Arial" w:hAnsi="Arial"/>
        </w:rPr>
        <w:t xml:space="preserve"> the </w:t>
      </w:r>
      <w:r w:rsidR="004728B9">
        <w:rPr>
          <w:rFonts w:ascii="Arial" w:hAnsi="Arial"/>
        </w:rPr>
        <w:t xml:space="preserve">VR </w:t>
      </w:r>
      <w:r w:rsidRPr="0024108C">
        <w:rPr>
          <w:rFonts w:ascii="Arial" w:hAnsi="Arial"/>
        </w:rPr>
        <w:t xml:space="preserve">program is required to have a cooperative agreement with the </w:t>
      </w:r>
      <w:r w:rsidR="00A777EA">
        <w:rPr>
          <w:rFonts w:ascii="Arial" w:hAnsi="Arial"/>
        </w:rPr>
        <w:t xml:space="preserve">state </w:t>
      </w:r>
      <w:r w:rsidRPr="0024108C">
        <w:rPr>
          <w:rFonts w:ascii="Arial" w:hAnsi="Arial"/>
        </w:rPr>
        <w:t>education agency</w:t>
      </w:r>
      <w:r w:rsidR="005359A7">
        <w:rPr>
          <w:rFonts w:ascii="Arial" w:hAnsi="Arial"/>
        </w:rPr>
        <w:t>,</w:t>
      </w:r>
      <w:r w:rsidRPr="0024108C">
        <w:rPr>
          <w:rFonts w:ascii="Arial" w:hAnsi="Arial"/>
        </w:rPr>
        <w:t xml:space="preserve"> and </w:t>
      </w:r>
      <w:r w:rsidR="005359A7">
        <w:rPr>
          <w:rFonts w:ascii="Arial" w:hAnsi="Arial"/>
        </w:rPr>
        <w:t xml:space="preserve">because </w:t>
      </w:r>
      <w:r w:rsidRPr="0024108C">
        <w:rPr>
          <w:rFonts w:ascii="Arial" w:hAnsi="Arial"/>
        </w:rPr>
        <w:t xml:space="preserve">the VR program is required to reserve and spend at least 15% of funds on the provision of Pre-Employment Transition Services. </w:t>
      </w:r>
    </w:p>
    <w:p w14:paraId="33A04C30" w14:textId="77777777" w:rsidR="0015170C" w:rsidRPr="0024108C" w:rsidRDefault="0015170C" w:rsidP="0015170C">
      <w:pPr>
        <w:rPr>
          <w:rFonts w:ascii="Arial" w:hAnsi="Arial"/>
        </w:rPr>
      </w:pPr>
    </w:p>
    <w:p w14:paraId="2F7524CC" w14:textId="1A46F276" w:rsidR="0015170C" w:rsidRPr="0024108C" w:rsidRDefault="0015170C" w:rsidP="0015170C">
      <w:pPr>
        <w:rPr>
          <w:rFonts w:ascii="Arial" w:hAnsi="Arial"/>
        </w:rPr>
      </w:pPr>
      <w:r w:rsidRPr="0024108C">
        <w:rPr>
          <w:rFonts w:ascii="Arial" w:hAnsi="Arial"/>
        </w:rPr>
        <w:t xml:space="preserve">Mr. Trapp said he attended a meeting with the secretary of the Department of Education on February 18 in Washington as </w:t>
      </w:r>
      <w:r w:rsidR="003E0AE7">
        <w:rPr>
          <w:rFonts w:ascii="Arial" w:hAnsi="Arial"/>
        </w:rPr>
        <w:t xml:space="preserve">President of </w:t>
      </w:r>
      <w:r w:rsidRPr="0024108C">
        <w:rPr>
          <w:rFonts w:ascii="Arial" w:hAnsi="Arial"/>
        </w:rPr>
        <w:t xml:space="preserve">NCSAB. </w:t>
      </w:r>
      <w:r w:rsidR="004728B9">
        <w:rPr>
          <w:rFonts w:ascii="Arial" w:hAnsi="Arial"/>
        </w:rPr>
        <w:t xml:space="preserve">He </w:t>
      </w:r>
      <w:r w:rsidRPr="0024108C">
        <w:rPr>
          <w:rFonts w:ascii="Arial" w:hAnsi="Arial"/>
        </w:rPr>
        <w:t xml:space="preserve">said </w:t>
      </w:r>
      <w:r w:rsidR="004D4C3C">
        <w:rPr>
          <w:rFonts w:ascii="Arial" w:hAnsi="Arial"/>
        </w:rPr>
        <w:t xml:space="preserve">also </w:t>
      </w:r>
      <w:r w:rsidR="005D4F43">
        <w:rPr>
          <w:rFonts w:ascii="Arial" w:hAnsi="Arial"/>
        </w:rPr>
        <w:t xml:space="preserve">invited </w:t>
      </w:r>
      <w:r w:rsidR="00AC4DDE">
        <w:rPr>
          <w:rFonts w:ascii="Arial" w:hAnsi="Arial"/>
        </w:rPr>
        <w:t xml:space="preserve">was </w:t>
      </w:r>
      <w:r w:rsidRPr="0024108C">
        <w:rPr>
          <w:rFonts w:ascii="Arial" w:hAnsi="Arial"/>
        </w:rPr>
        <w:t xml:space="preserve">Council of State Administrators of Vocational Rehabilitation </w:t>
      </w:r>
      <w:r w:rsidR="00AC4DDE">
        <w:rPr>
          <w:rFonts w:ascii="Arial" w:hAnsi="Arial"/>
        </w:rPr>
        <w:t xml:space="preserve">President </w:t>
      </w:r>
      <w:r w:rsidRPr="0024108C">
        <w:rPr>
          <w:rFonts w:ascii="Arial" w:hAnsi="Arial"/>
        </w:rPr>
        <w:t>Jane Elizabeth Burdeshaw, CSAVR Executive Director Ma</w:t>
      </w:r>
      <w:r w:rsidR="003C30EC">
        <w:rPr>
          <w:rFonts w:ascii="Arial" w:hAnsi="Arial"/>
        </w:rPr>
        <w:t>gg</w:t>
      </w:r>
      <w:r w:rsidRPr="0024108C">
        <w:rPr>
          <w:rFonts w:ascii="Arial" w:hAnsi="Arial"/>
        </w:rPr>
        <w:t>ie Koz</w:t>
      </w:r>
      <w:r w:rsidR="00234F16">
        <w:rPr>
          <w:rFonts w:ascii="Arial" w:hAnsi="Arial"/>
        </w:rPr>
        <w:t>i</w:t>
      </w:r>
      <w:r w:rsidRPr="0024108C">
        <w:rPr>
          <w:rFonts w:ascii="Arial" w:hAnsi="Arial"/>
        </w:rPr>
        <w:t>ol, and NCSAB President Elect Darline Graham</w:t>
      </w:r>
      <w:r w:rsidR="005D4F43">
        <w:rPr>
          <w:rFonts w:ascii="Arial" w:hAnsi="Arial"/>
        </w:rPr>
        <w:t>.</w:t>
      </w:r>
      <w:r w:rsidRPr="0024108C">
        <w:rPr>
          <w:rFonts w:ascii="Arial" w:hAnsi="Arial"/>
        </w:rPr>
        <w:t xml:space="preserve"> Mr. Trapp said Acting Assistant Secretary Kim Riche</w:t>
      </w:r>
      <w:r w:rsidR="008C7DB0">
        <w:rPr>
          <w:rFonts w:ascii="Arial" w:hAnsi="Arial"/>
        </w:rPr>
        <w:t>y</w:t>
      </w:r>
      <w:r w:rsidR="0034363B">
        <w:rPr>
          <w:rFonts w:ascii="Arial" w:hAnsi="Arial"/>
        </w:rPr>
        <w:t xml:space="preserve"> was also present</w:t>
      </w:r>
      <w:r w:rsidRPr="0024108C">
        <w:rPr>
          <w:rFonts w:ascii="Arial" w:hAnsi="Arial"/>
        </w:rPr>
        <w:t xml:space="preserve">. Mr. Trapp said the Department of Education was soliciting opinions as to what organizational structure </w:t>
      </w:r>
      <w:r w:rsidR="008E53E1">
        <w:rPr>
          <w:rFonts w:ascii="Arial" w:hAnsi="Arial"/>
        </w:rPr>
        <w:t>w</w:t>
      </w:r>
      <w:r w:rsidRPr="0024108C">
        <w:rPr>
          <w:rFonts w:ascii="Arial" w:hAnsi="Arial"/>
        </w:rPr>
        <w:t xml:space="preserve">ould </w:t>
      </w:r>
      <w:r w:rsidR="008E53E1">
        <w:rPr>
          <w:rFonts w:ascii="Arial" w:hAnsi="Arial"/>
        </w:rPr>
        <w:t>work best</w:t>
      </w:r>
      <w:r w:rsidRPr="0024108C">
        <w:rPr>
          <w:rFonts w:ascii="Arial" w:hAnsi="Arial"/>
        </w:rPr>
        <w:t xml:space="preserve">. He said CSAVR had developed </w:t>
      </w:r>
      <w:r w:rsidR="005578B7">
        <w:rPr>
          <w:rFonts w:ascii="Arial" w:hAnsi="Arial"/>
        </w:rPr>
        <w:t xml:space="preserve">seven </w:t>
      </w:r>
      <w:r w:rsidRPr="0024108C">
        <w:rPr>
          <w:rFonts w:ascii="Arial" w:hAnsi="Arial"/>
        </w:rPr>
        <w:t>principles, and he and the other participants emphasized the importance of those principles</w:t>
      </w:r>
      <w:r w:rsidR="00BC4DEE">
        <w:rPr>
          <w:rFonts w:ascii="Arial" w:hAnsi="Arial"/>
        </w:rPr>
        <w:t>,</w:t>
      </w:r>
      <w:r w:rsidRPr="0024108C">
        <w:rPr>
          <w:rFonts w:ascii="Arial" w:hAnsi="Arial"/>
        </w:rPr>
        <w:t xml:space="preserve"> </w:t>
      </w:r>
      <w:r w:rsidR="00BC4DEE">
        <w:rPr>
          <w:rFonts w:ascii="Arial" w:hAnsi="Arial"/>
        </w:rPr>
        <w:t xml:space="preserve">including </w:t>
      </w:r>
      <w:r w:rsidRPr="0024108C">
        <w:rPr>
          <w:rFonts w:ascii="Arial" w:hAnsi="Arial"/>
        </w:rPr>
        <w:t xml:space="preserve">maintaining the integrity </w:t>
      </w:r>
      <w:r w:rsidR="005578B7">
        <w:rPr>
          <w:rFonts w:ascii="Arial" w:hAnsi="Arial"/>
        </w:rPr>
        <w:t xml:space="preserve">and </w:t>
      </w:r>
      <w:r w:rsidR="005578B7" w:rsidRPr="0024108C">
        <w:rPr>
          <w:rFonts w:ascii="Arial" w:hAnsi="Arial"/>
        </w:rPr>
        <w:t xml:space="preserve">autonomy </w:t>
      </w:r>
      <w:r w:rsidRPr="0024108C">
        <w:rPr>
          <w:rFonts w:ascii="Arial" w:hAnsi="Arial"/>
        </w:rPr>
        <w:t xml:space="preserve">of </w:t>
      </w:r>
      <w:r w:rsidR="00E4267C">
        <w:rPr>
          <w:rFonts w:ascii="Arial" w:hAnsi="Arial"/>
        </w:rPr>
        <w:t>t</w:t>
      </w:r>
      <w:r w:rsidRPr="0024108C">
        <w:rPr>
          <w:rFonts w:ascii="Arial" w:hAnsi="Arial"/>
        </w:rPr>
        <w:t xml:space="preserve">he VR program, and </w:t>
      </w:r>
      <w:r w:rsidR="00935A69">
        <w:rPr>
          <w:rFonts w:ascii="Arial" w:hAnsi="Arial"/>
        </w:rPr>
        <w:t xml:space="preserve">keeping </w:t>
      </w:r>
      <w:r w:rsidRPr="0024108C">
        <w:rPr>
          <w:rFonts w:ascii="Arial" w:hAnsi="Arial"/>
        </w:rPr>
        <w:t xml:space="preserve">the RSA Commissioner as a </w:t>
      </w:r>
      <w:r w:rsidR="000D4809">
        <w:rPr>
          <w:rFonts w:ascii="Arial" w:hAnsi="Arial"/>
        </w:rPr>
        <w:t xml:space="preserve">presidential </w:t>
      </w:r>
      <w:r w:rsidRPr="0024108C">
        <w:rPr>
          <w:rFonts w:ascii="Arial" w:hAnsi="Arial"/>
        </w:rPr>
        <w:t>appointe</w:t>
      </w:r>
      <w:r w:rsidR="000D4809">
        <w:rPr>
          <w:rFonts w:ascii="Arial" w:hAnsi="Arial"/>
        </w:rPr>
        <w:t>e</w:t>
      </w:r>
      <w:r w:rsidRPr="0024108C">
        <w:rPr>
          <w:rFonts w:ascii="Arial" w:hAnsi="Arial"/>
        </w:rPr>
        <w:t xml:space="preserve">. </w:t>
      </w:r>
    </w:p>
    <w:p w14:paraId="3C118019" w14:textId="77777777" w:rsidR="0015170C" w:rsidRPr="0024108C" w:rsidRDefault="0015170C" w:rsidP="0015170C">
      <w:pPr>
        <w:rPr>
          <w:rFonts w:ascii="Arial" w:hAnsi="Arial"/>
        </w:rPr>
      </w:pPr>
    </w:p>
    <w:p w14:paraId="56A4B531" w14:textId="4A211241" w:rsidR="005D3231" w:rsidRPr="0024108C" w:rsidRDefault="005D3231" w:rsidP="005D3231">
      <w:pPr>
        <w:rPr>
          <w:rFonts w:ascii="Arial" w:hAnsi="Arial"/>
        </w:rPr>
      </w:pPr>
      <w:r w:rsidRPr="0024108C">
        <w:rPr>
          <w:rFonts w:ascii="Arial" w:hAnsi="Arial"/>
        </w:rPr>
        <w:t xml:space="preserve">Mr. Trapp said </w:t>
      </w:r>
      <w:r w:rsidR="00C10C92">
        <w:rPr>
          <w:rFonts w:ascii="Arial" w:hAnsi="Arial"/>
        </w:rPr>
        <w:t>t</w:t>
      </w:r>
      <w:r w:rsidRPr="0024108C">
        <w:rPr>
          <w:rFonts w:ascii="Arial" w:hAnsi="Arial"/>
        </w:rPr>
        <w:t>he</w:t>
      </w:r>
      <w:r w:rsidR="00C10C92">
        <w:rPr>
          <w:rFonts w:ascii="Arial" w:hAnsi="Arial"/>
        </w:rPr>
        <w:t>y</w:t>
      </w:r>
      <w:r w:rsidRPr="0024108C">
        <w:rPr>
          <w:rFonts w:ascii="Arial" w:hAnsi="Arial"/>
        </w:rPr>
        <w:t xml:space="preserve"> went into </w:t>
      </w:r>
      <w:r w:rsidR="00E4267C">
        <w:rPr>
          <w:rFonts w:ascii="Arial" w:hAnsi="Arial"/>
        </w:rPr>
        <w:t xml:space="preserve">the </w:t>
      </w:r>
      <w:r w:rsidRPr="0024108C">
        <w:rPr>
          <w:rFonts w:ascii="Arial" w:hAnsi="Arial"/>
        </w:rPr>
        <w:t xml:space="preserve">meeting with the understanding that maintaining the status quo </w:t>
      </w:r>
      <w:r w:rsidR="00E4267C">
        <w:rPr>
          <w:rFonts w:ascii="Arial" w:hAnsi="Arial"/>
        </w:rPr>
        <w:t xml:space="preserve">in </w:t>
      </w:r>
      <w:r w:rsidRPr="0024108C">
        <w:rPr>
          <w:rFonts w:ascii="Arial" w:hAnsi="Arial"/>
        </w:rPr>
        <w:t xml:space="preserve">the Department of Education was simply not an option. He said the question </w:t>
      </w:r>
      <w:r w:rsidR="00630DE5">
        <w:rPr>
          <w:rFonts w:ascii="Arial" w:hAnsi="Arial"/>
        </w:rPr>
        <w:t xml:space="preserve">was </w:t>
      </w:r>
      <w:r w:rsidRPr="0024108C">
        <w:rPr>
          <w:rFonts w:ascii="Arial" w:hAnsi="Arial"/>
        </w:rPr>
        <w:t xml:space="preserve">where programs </w:t>
      </w:r>
      <w:r w:rsidR="00056600">
        <w:rPr>
          <w:rFonts w:ascii="Arial" w:hAnsi="Arial"/>
        </w:rPr>
        <w:t xml:space="preserve">can </w:t>
      </w:r>
      <w:r w:rsidRPr="0024108C">
        <w:rPr>
          <w:rFonts w:ascii="Arial" w:hAnsi="Arial"/>
        </w:rPr>
        <w:t xml:space="preserve">be located </w:t>
      </w:r>
      <w:proofErr w:type="gramStart"/>
      <w:r w:rsidR="00FF76B4">
        <w:rPr>
          <w:rFonts w:ascii="Arial" w:hAnsi="Arial"/>
        </w:rPr>
        <w:t xml:space="preserve">so as </w:t>
      </w:r>
      <w:r w:rsidRPr="0024108C">
        <w:rPr>
          <w:rFonts w:ascii="Arial" w:hAnsi="Arial"/>
        </w:rPr>
        <w:t>to</w:t>
      </w:r>
      <w:proofErr w:type="gramEnd"/>
      <w:r w:rsidRPr="0024108C">
        <w:rPr>
          <w:rFonts w:ascii="Arial" w:hAnsi="Arial"/>
        </w:rPr>
        <w:t xml:space="preserve"> protect the integrity of the </w:t>
      </w:r>
      <w:r w:rsidR="00295312">
        <w:rPr>
          <w:rFonts w:ascii="Arial" w:hAnsi="Arial"/>
        </w:rPr>
        <w:t xml:space="preserve">VR </w:t>
      </w:r>
      <w:r w:rsidRPr="0024108C">
        <w:rPr>
          <w:rFonts w:ascii="Arial" w:hAnsi="Arial"/>
        </w:rPr>
        <w:t xml:space="preserve">program and allow </w:t>
      </w:r>
      <w:r w:rsidR="00BB349F">
        <w:rPr>
          <w:rFonts w:ascii="Arial" w:hAnsi="Arial"/>
        </w:rPr>
        <w:t xml:space="preserve">all </w:t>
      </w:r>
      <w:r w:rsidR="00FF76B4">
        <w:rPr>
          <w:rFonts w:ascii="Arial" w:hAnsi="Arial"/>
        </w:rPr>
        <w:t xml:space="preserve">programs </w:t>
      </w:r>
      <w:r w:rsidRPr="0024108C">
        <w:rPr>
          <w:rFonts w:ascii="Arial" w:hAnsi="Arial"/>
        </w:rPr>
        <w:t xml:space="preserve">to best work together. He said there are benefits </w:t>
      </w:r>
      <w:r w:rsidR="007A34E5">
        <w:rPr>
          <w:rFonts w:ascii="Arial" w:hAnsi="Arial"/>
        </w:rPr>
        <w:t xml:space="preserve">of going </w:t>
      </w:r>
      <w:r w:rsidRPr="0024108C">
        <w:rPr>
          <w:rFonts w:ascii="Arial" w:hAnsi="Arial"/>
        </w:rPr>
        <w:t>to the Department of Labor</w:t>
      </w:r>
      <w:r w:rsidR="007A34E5">
        <w:rPr>
          <w:rFonts w:ascii="Arial" w:hAnsi="Arial"/>
        </w:rPr>
        <w:t>,</w:t>
      </w:r>
      <w:r w:rsidRPr="0024108C">
        <w:rPr>
          <w:rFonts w:ascii="Arial" w:hAnsi="Arial"/>
        </w:rPr>
        <w:t xml:space="preserve"> and </w:t>
      </w:r>
      <w:r w:rsidR="007A34E5">
        <w:rPr>
          <w:rFonts w:ascii="Arial" w:hAnsi="Arial"/>
        </w:rPr>
        <w:t xml:space="preserve">there are benefits of going to </w:t>
      </w:r>
      <w:r w:rsidRPr="0024108C">
        <w:rPr>
          <w:rFonts w:ascii="Arial" w:hAnsi="Arial"/>
        </w:rPr>
        <w:t xml:space="preserve">Health and Human Services. </w:t>
      </w:r>
      <w:r w:rsidR="00BB349F">
        <w:rPr>
          <w:rFonts w:ascii="Arial" w:hAnsi="Arial"/>
        </w:rPr>
        <w:t xml:space="preserve">He </w:t>
      </w:r>
      <w:r w:rsidRPr="0024108C">
        <w:rPr>
          <w:rFonts w:ascii="Arial" w:hAnsi="Arial"/>
        </w:rPr>
        <w:t xml:space="preserve">said </w:t>
      </w:r>
      <w:r w:rsidR="007D3ACB">
        <w:rPr>
          <w:rFonts w:ascii="Arial" w:hAnsi="Arial"/>
        </w:rPr>
        <w:t xml:space="preserve">many </w:t>
      </w:r>
      <w:r w:rsidRPr="0024108C">
        <w:rPr>
          <w:rFonts w:ascii="Arial" w:hAnsi="Arial"/>
        </w:rPr>
        <w:t xml:space="preserve">feel strongly that </w:t>
      </w:r>
      <w:r w:rsidR="006B5424">
        <w:rPr>
          <w:rFonts w:ascii="Arial" w:hAnsi="Arial"/>
        </w:rPr>
        <w:t xml:space="preserve">DOL </w:t>
      </w:r>
      <w:r w:rsidRPr="0024108C">
        <w:rPr>
          <w:rFonts w:ascii="Arial" w:hAnsi="Arial"/>
        </w:rPr>
        <w:t xml:space="preserve">is the best option given the employment </w:t>
      </w:r>
      <w:r w:rsidR="00F0449A">
        <w:rPr>
          <w:rFonts w:ascii="Arial" w:hAnsi="Arial"/>
        </w:rPr>
        <w:lastRenderedPageBreak/>
        <w:t xml:space="preserve">nature </w:t>
      </w:r>
      <w:r w:rsidR="007D3ACB">
        <w:rPr>
          <w:rFonts w:ascii="Arial" w:hAnsi="Arial"/>
        </w:rPr>
        <w:t xml:space="preserve">of </w:t>
      </w:r>
      <w:r w:rsidRPr="0024108C">
        <w:rPr>
          <w:rFonts w:ascii="Arial" w:hAnsi="Arial"/>
        </w:rPr>
        <w:t xml:space="preserve">the </w:t>
      </w:r>
      <w:r w:rsidR="006C2F44">
        <w:rPr>
          <w:rFonts w:ascii="Arial" w:hAnsi="Arial"/>
        </w:rPr>
        <w:t xml:space="preserve">VR </w:t>
      </w:r>
      <w:r w:rsidRPr="0024108C">
        <w:rPr>
          <w:rFonts w:ascii="Arial" w:hAnsi="Arial"/>
        </w:rPr>
        <w:t xml:space="preserve">program </w:t>
      </w:r>
      <w:r w:rsidR="006C2F44">
        <w:rPr>
          <w:rFonts w:ascii="Arial" w:hAnsi="Arial"/>
        </w:rPr>
        <w:t xml:space="preserve">and </w:t>
      </w:r>
      <w:r w:rsidR="00F0449A">
        <w:rPr>
          <w:rFonts w:ascii="Arial" w:hAnsi="Arial"/>
        </w:rPr>
        <w:t xml:space="preserve">due to </w:t>
      </w:r>
      <w:r w:rsidRPr="0024108C">
        <w:rPr>
          <w:rFonts w:ascii="Arial" w:hAnsi="Arial"/>
        </w:rPr>
        <w:t>the opportunit</w:t>
      </w:r>
      <w:r w:rsidR="00E337EC">
        <w:rPr>
          <w:rFonts w:ascii="Arial" w:hAnsi="Arial"/>
        </w:rPr>
        <w:t>ies</w:t>
      </w:r>
      <w:r w:rsidRPr="0024108C">
        <w:rPr>
          <w:rFonts w:ascii="Arial" w:hAnsi="Arial"/>
        </w:rPr>
        <w:t xml:space="preserve"> to coordinate</w:t>
      </w:r>
      <w:r w:rsidR="00E337EC">
        <w:rPr>
          <w:rFonts w:ascii="Arial" w:hAnsi="Arial"/>
        </w:rPr>
        <w:t xml:space="preserve"> services</w:t>
      </w:r>
      <w:r w:rsidRPr="0024108C">
        <w:rPr>
          <w:rFonts w:ascii="Arial" w:hAnsi="Arial"/>
        </w:rPr>
        <w:t xml:space="preserve">. </w:t>
      </w:r>
      <w:r w:rsidR="006C2F44">
        <w:rPr>
          <w:rFonts w:ascii="Arial" w:hAnsi="Arial"/>
        </w:rPr>
        <w:t xml:space="preserve">He said others believe </w:t>
      </w:r>
      <w:r w:rsidRPr="0024108C">
        <w:rPr>
          <w:rFonts w:ascii="Arial" w:hAnsi="Arial"/>
        </w:rPr>
        <w:t xml:space="preserve">that being housed at HHS would be beneficial because </w:t>
      </w:r>
      <w:r w:rsidR="009026F2">
        <w:rPr>
          <w:rFonts w:ascii="Arial" w:hAnsi="Arial"/>
        </w:rPr>
        <w:t>of the disability programs located at HHS</w:t>
      </w:r>
      <w:r w:rsidR="00511579">
        <w:rPr>
          <w:rFonts w:ascii="Arial" w:hAnsi="Arial"/>
        </w:rPr>
        <w:t>.</w:t>
      </w:r>
      <w:r w:rsidR="00097D6C">
        <w:rPr>
          <w:rFonts w:ascii="Arial" w:hAnsi="Arial"/>
        </w:rPr>
        <w:t xml:space="preserve"> </w:t>
      </w:r>
      <w:r w:rsidR="00511579">
        <w:rPr>
          <w:rFonts w:ascii="Arial" w:hAnsi="Arial"/>
        </w:rPr>
        <w:t xml:space="preserve">He said </w:t>
      </w:r>
      <w:r w:rsidR="004115BB">
        <w:rPr>
          <w:rFonts w:ascii="Arial" w:hAnsi="Arial"/>
        </w:rPr>
        <w:t xml:space="preserve">blind </w:t>
      </w:r>
      <w:r w:rsidR="00097D6C">
        <w:rPr>
          <w:rFonts w:ascii="Arial" w:hAnsi="Arial"/>
        </w:rPr>
        <w:t>agencies are more likely to have this perspective</w:t>
      </w:r>
      <w:r w:rsidR="00511579">
        <w:rPr>
          <w:rFonts w:ascii="Arial" w:hAnsi="Arial"/>
        </w:rPr>
        <w:t xml:space="preserve"> since</w:t>
      </w:r>
      <w:r w:rsidR="009026F2">
        <w:rPr>
          <w:rFonts w:ascii="Arial" w:hAnsi="Arial"/>
        </w:rPr>
        <w:t xml:space="preserve"> </w:t>
      </w:r>
      <w:r w:rsidR="00F03FAC">
        <w:rPr>
          <w:rFonts w:ascii="Arial" w:hAnsi="Arial"/>
        </w:rPr>
        <w:t xml:space="preserve">blind agencies </w:t>
      </w:r>
      <w:r w:rsidRPr="0024108C">
        <w:rPr>
          <w:rFonts w:ascii="Arial" w:hAnsi="Arial"/>
        </w:rPr>
        <w:t>ha</w:t>
      </w:r>
      <w:r w:rsidR="00F03FAC">
        <w:rPr>
          <w:rFonts w:ascii="Arial" w:hAnsi="Arial"/>
        </w:rPr>
        <w:t>ve</w:t>
      </w:r>
      <w:r w:rsidRPr="0024108C">
        <w:rPr>
          <w:rFonts w:ascii="Arial" w:hAnsi="Arial"/>
        </w:rPr>
        <w:t xml:space="preserve"> services that extend over the lifespan</w:t>
      </w:r>
      <w:r w:rsidR="009300B0">
        <w:rPr>
          <w:rFonts w:ascii="Arial" w:hAnsi="Arial"/>
        </w:rPr>
        <w:t>.</w:t>
      </w:r>
      <w:r w:rsidRPr="0024108C">
        <w:rPr>
          <w:rFonts w:ascii="Arial" w:hAnsi="Arial"/>
        </w:rPr>
        <w:t xml:space="preserve"> </w:t>
      </w:r>
      <w:r w:rsidR="009300B0">
        <w:rPr>
          <w:rFonts w:ascii="Arial" w:hAnsi="Arial"/>
        </w:rPr>
        <w:t xml:space="preserve">He said </w:t>
      </w:r>
      <w:r w:rsidR="00205448" w:rsidRPr="0024108C">
        <w:rPr>
          <w:rFonts w:ascii="Arial" w:hAnsi="Arial"/>
        </w:rPr>
        <w:t xml:space="preserve">the Commission serves </w:t>
      </w:r>
      <w:r w:rsidR="007D67D4">
        <w:rPr>
          <w:rFonts w:ascii="Arial" w:hAnsi="Arial"/>
        </w:rPr>
        <w:t xml:space="preserve">persons who are blind or low vision and </w:t>
      </w:r>
      <w:r w:rsidR="00205448">
        <w:rPr>
          <w:rFonts w:ascii="Arial" w:hAnsi="Arial"/>
        </w:rPr>
        <w:t xml:space="preserve">under </w:t>
      </w:r>
      <w:r w:rsidR="00205448" w:rsidRPr="0024108C">
        <w:rPr>
          <w:rFonts w:ascii="Arial" w:hAnsi="Arial"/>
        </w:rPr>
        <w:t>55</w:t>
      </w:r>
      <w:r w:rsidR="007D67D4">
        <w:rPr>
          <w:rFonts w:ascii="Arial" w:hAnsi="Arial"/>
        </w:rPr>
        <w:t xml:space="preserve">, </w:t>
      </w:r>
      <w:r w:rsidR="00205448">
        <w:rPr>
          <w:rFonts w:ascii="Arial" w:hAnsi="Arial"/>
        </w:rPr>
        <w:t xml:space="preserve">that </w:t>
      </w:r>
      <w:r w:rsidR="007D67D4">
        <w:rPr>
          <w:rFonts w:ascii="Arial" w:hAnsi="Arial"/>
        </w:rPr>
        <w:t xml:space="preserve">the </w:t>
      </w:r>
      <w:r w:rsidRPr="0024108C">
        <w:rPr>
          <w:rFonts w:ascii="Arial" w:hAnsi="Arial"/>
        </w:rPr>
        <w:t xml:space="preserve">Technology for Children program works with </w:t>
      </w:r>
      <w:r w:rsidR="007D67D4">
        <w:rPr>
          <w:rFonts w:ascii="Arial" w:hAnsi="Arial"/>
        </w:rPr>
        <w:t xml:space="preserve">students </w:t>
      </w:r>
      <w:r w:rsidRPr="0024108C">
        <w:rPr>
          <w:rFonts w:ascii="Arial" w:hAnsi="Arial"/>
        </w:rPr>
        <w:t>as young as eight</w:t>
      </w:r>
      <w:r w:rsidR="009026F2">
        <w:rPr>
          <w:rFonts w:ascii="Arial" w:hAnsi="Arial"/>
        </w:rPr>
        <w:t>,</w:t>
      </w:r>
      <w:r w:rsidRPr="0024108C">
        <w:rPr>
          <w:rFonts w:ascii="Arial" w:hAnsi="Arial"/>
        </w:rPr>
        <w:t xml:space="preserve"> </w:t>
      </w:r>
      <w:r w:rsidR="007D67D4">
        <w:rPr>
          <w:rFonts w:ascii="Arial" w:hAnsi="Arial"/>
        </w:rPr>
        <w:t xml:space="preserve">and that </w:t>
      </w:r>
      <w:r w:rsidRPr="0024108C">
        <w:rPr>
          <w:rFonts w:ascii="Arial" w:hAnsi="Arial"/>
        </w:rPr>
        <w:t xml:space="preserve">the Older Blind program serves people in their 80s and 90s. He said </w:t>
      </w:r>
      <w:r w:rsidR="00336345">
        <w:rPr>
          <w:rFonts w:ascii="Arial" w:hAnsi="Arial"/>
        </w:rPr>
        <w:t xml:space="preserve">there is </w:t>
      </w:r>
      <w:r w:rsidRPr="0024108C">
        <w:rPr>
          <w:rFonts w:ascii="Arial" w:hAnsi="Arial"/>
        </w:rPr>
        <w:t xml:space="preserve">a concern </w:t>
      </w:r>
      <w:r w:rsidR="00336345">
        <w:rPr>
          <w:rFonts w:ascii="Arial" w:hAnsi="Arial"/>
        </w:rPr>
        <w:t xml:space="preserve">that </w:t>
      </w:r>
      <w:r w:rsidRPr="0024108C">
        <w:rPr>
          <w:rFonts w:ascii="Arial" w:hAnsi="Arial"/>
        </w:rPr>
        <w:t xml:space="preserve">being housed at HHS could </w:t>
      </w:r>
      <w:r w:rsidR="00765D88">
        <w:rPr>
          <w:rFonts w:ascii="Arial" w:hAnsi="Arial"/>
        </w:rPr>
        <w:t xml:space="preserve">mean that the VR program would be </w:t>
      </w:r>
      <w:r w:rsidRPr="0024108C">
        <w:rPr>
          <w:rFonts w:ascii="Arial" w:hAnsi="Arial"/>
        </w:rPr>
        <w:t>co</w:t>
      </w:r>
      <w:r w:rsidR="00765D88">
        <w:rPr>
          <w:rFonts w:ascii="Arial" w:hAnsi="Arial"/>
        </w:rPr>
        <w:t>-</w:t>
      </w:r>
      <w:r w:rsidRPr="0024108C">
        <w:rPr>
          <w:rFonts w:ascii="Arial" w:hAnsi="Arial"/>
        </w:rPr>
        <w:t xml:space="preserve">opted by the medical model of disability. </w:t>
      </w:r>
    </w:p>
    <w:p w14:paraId="07C7EAC7" w14:textId="77777777" w:rsidR="005D3231" w:rsidRPr="0024108C" w:rsidRDefault="005D3231" w:rsidP="005D3231">
      <w:pPr>
        <w:rPr>
          <w:rFonts w:ascii="Arial" w:hAnsi="Arial"/>
        </w:rPr>
      </w:pPr>
    </w:p>
    <w:p w14:paraId="1B867CD5" w14:textId="567A8559" w:rsidR="005D3231" w:rsidRPr="0024108C" w:rsidRDefault="005D3231" w:rsidP="005D3231">
      <w:pPr>
        <w:rPr>
          <w:rFonts w:ascii="Arial" w:hAnsi="Arial"/>
        </w:rPr>
      </w:pPr>
      <w:r w:rsidRPr="0024108C">
        <w:rPr>
          <w:rFonts w:ascii="Arial" w:hAnsi="Arial"/>
        </w:rPr>
        <w:t xml:space="preserve">Mr. Trapp said </w:t>
      </w:r>
      <w:r w:rsidR="003534AC">
        <w:rPr>
          <w:rFonts w:ascii="Arial" w:hAnsi="Arial"/>
        </w:rPr>
        <w:t xml:space="preserve">there is </w:t>
      </w:r>
      <w:r w:rsidRPr="0024108C">
        <w:rPr>
          <w:rFonts w:ascii="Arial" w:hAnsi="Arial"/>
        </w:rPr>
        <w:t>a</w:t>
      </w:r>
      <w:r w:rsidR="003534AC">
        <w:rPr>
          <w:rFonts w:ascii="Arial" w:hAnsi="Arial"/>
        </w:rPr>
        <w:t xml:space="preserve"> </w:t>
      </w:r>
      <w:r w:rsidRPr="0024108C">
        <w:rPr>
          <w:rFonts w:ascii="Arial" w:hAnsi="Arial"/>
        </w:rPr>
        <w:t xml:space="preserve">concern </w:t>
      </w:r>
      <w:r w:rsidR="00363336">
        <w:rPr>
          <w:rFonts w:ascii="Arial" w:hAnsi="Arial"/>
        </w:rPr>
        <w:t xml:space="preserve">that </w:t>
      </w:r>
      <w:r w:rsidRPr="0024108C">
        <w:rPr>
          <w:rFonts w:ascii="Arial" w:hAnsi="Arial"/>
        </w:rPr>
        <w:t xml:space="preserve">Vocational Rehabilitation and Special Education </w:t>
      </w:r>
      <w:r w:rsidR="00363336">
        <w:rPr>
          <w:rFonts w:ascii="Arial" w:hAnsi="Arial"/>
        </w:rPr>
        <w:t xml:space="preserve">could be </w:t>
      </w:r>
      <w:r w:rsidRPr="0024108C">
        <w:rPr>
          <w:rFonts w:ascii="Arial" w:hAnsi="Arial"/>
        </w:rPr>
        <w:t xml:space="preserve">housed in different </w:t>
      </w:r>
      <w:r w:rsidR="00363336">
        <w:rPr>
          <w:rFonts w:ascii="Arial" w:hAnsi="Arial"/>
        </w:rPr>
        <w:t>federal agencies.</w:t>
      </w:r>
      <w:r w:rsidRPr="0024108C">
        <w:rPr>
          <w:rFonts w:ascii="Arial" w:hAnsi="Arial"/>
        </w:rPr>
        <w:t xml:space="preserve"> He said K-12 education is being located at the Department of Labor</w:t>
      </w:r>
      <w:r w:rsidR="0099330B">
        <w:rPr>
          <w:rFonts w:ascii="Arial" w:hAnsi="Arial"/>
        </w:rPr>
        <w:t>.</w:t>
      </w:r>
      <w:r w:rsidR="000B2F52">
        <w:rPr>
          <w:rFonts w:ascii="Arial" w:hAnsi="Arial"/>
        </w:rPr>
        <w:t xml:space="preserve"> </w:t>
      </w:r>
      <w:r w:rsidR="0099330B">
        <w:rPr>
          <w:rFonts w:ascii="Arial" w:hAnsi="Arial"/>
        </w:rPr>
        <w:t xml:space="preserve">He said </w:t>
      </w:r>
      <w:r w:rsidR="000B2F52">
        <w:rPr>
          <w:rFonts w:ascii="Arial" w:hAnsi="Arial"/>
        </w:rPr>
        <w:t xml:space="preserve">that </w:t>
      </w:r>
      <w:r w:rsidRPr="0024108C">
        <w:rPr>
          <w:rFonts w:ascii="Arial" w:hAnsi="Arial"/>
        </w:rPr>
        <w:t>Special Education directors feel strongly that Special Education should be tied to K-12 because children with disability should be in their mainstream classrooms</w:t>
      </w:r>
      <w:r w:rsidR="00216F42">
        <w:rPr>
          <w:rFonts w:ascii="Arial" w:hAnsi="Arial"/>
        </w:rPr>
        <w:t>, which</w:t>
      </w:r>
      <w:r w:rsidRPr="0024108C">
        <w:rPr>
          <w:rFonts w:ascii="Arial" w:hAnsi="Arial"/>
        </w:rPr>
        <w:t xml:space="preserve"> Special Education assist</w:t>
      </w:r>
      <w:r w:rsidR="000A309A">
        <w:rPr>
          <w:rFonts w:ascii="Arial" w:hAnsi="Arial"/>
        </w:rPr>
        <w:t>s</w:t>
      </w:r>
      <w:r w:rsidRPr="0024108C">
        <w:rPr>
          <w:rFonts w:ascii="Arial" w:hAnsi="Arial"/>
        </w:rPr>
        <w:t xml:space="preserve"> with. </w:t>
      </w:r>
    </w:p>
    <w:p w14:paraId="116FB51F" w14:textId="77777777" w:rsidR="005D3231" w:rsidRPr="0024108C" w:rsidRDefault="005D3231" w:rsidP="005D3231">
      <w:pPr>
        <w:rPr>
          <w:rFonts w:ascii="Arial" w:hAnsi="Arial"/>
        </w:rPr>
      </w:pPr>
    </w:p>
    <w:p w14:paraId="5A6BF3DC" w14:textId="0F6EC9E4" w:rsidR="001431B2" w:rsidRPr="0024108C" w:rsidRDefault="00F355EB" w:rsidP="001431B2">
      <w:pPr>
        <w:rPr>
          <w:rFonts w:ascii="Arial" w:hAnsi="Arial"/>
        </w:rPr>
      </w:pPr>
      <w:r w:rsidRPr="0024108C">
        <w:rPr>
          <w:rFonts w:ascii="Arial" w:hAnsi="Arial"/>
        </w:rPr>
        <w:t xml:space="preserve">Mr. Trapp said a </w:t>
      </w:r>
      <w:r w:rsidR="0090273E">
        <w:rPr>
          <w:rFonts w:ascii="Arial" w:hAnsi="Arial"/>
        </w:rPr>
        <w:t xml:space="preserve">Zoom </w:t>
      </w:r>
      <w:r w:rsidRPr="0024108C">
        <w:rPr>
          <w:rFonts w:ascii="Arial" w:hAnsi="Arial"/>
        </w:rPr>
        <w:t xml:space="preserve">meeting of the VR directors </w:t>
      </w:r>
      <w:r w:rsidR="00E262B6">
        <w:rPr>
          <w:rFonts w:ascii="Arial" w:hAnsi="Arial"/>
        </w:rPr>
        <w:t xml:space="preserve">was held </w:t>
      </w:r>
      <w:r w:rsidRPr="0024108C">
        <w:rPr>
          <w:rFonts w:ascii="Arial" w:hAnsi="Arial"/>
        </w:rPr>
        <w:t xml:space="preserve">on February 20, during which </w:t>
      </w:r>
      <w:r w:rsidR="0090273E">
        <w:rPr>
          <w:rFonts w:ascii="Arial" w:hAnsi="Arial"/>
        </w:rPr>
        <w:t xml:space="preserve">he </w:t>
      </w:r>
      <w:r w:rsidRPr="0024108C">
        <w:rPr>
          <w:rFonts w:ascii="Arial" w:hAnsi="Arial"/>
        </w:rPr>
        <w:t xml:space="preserve">and </w:t>
      </w:r>
      <w:r w:rsidR="0090273E">
        <w:rPr>
          <w:rFonts w:ascii="Arial" w:hAnsi="Arial"/>
        </w:rPr>
        <w:t xml:space="preserve">the </w:t>
      </w:r>
      <w:r w:rsidRPr="0024108C">
        <w:rPr>
          <w:rFonts w:ascii="Arial" w:hAnsi="Arial"/>
        </w:rPr>
        <w:t xml:space="preserve">other participants gave an update on the meeting </w:t>
      </w:r>
      <w:r w:rsidR="00CD007D">
        <w:rPr>
          <w:rFonts w:ascii="Arial" w:hAnsi="Arial"/>
        </w:rPr>
        <w:t xml:space="preserve">with </w:t>
      </w:r>
      <w:r w:rsidRPr="0024108C">
        <w:rPr>
          <w:rFonts w:ascii="Arial" w:hAnsi="Arial"/>
        </w:rPr>
        <w:t xml:space="preserve">the Secretary of Education. </w:t>
      </w:r>
      <w:r w:rsidR="00E262B6">
        <w:rPr>
          <w:rFonts w:ascii="Arial" w:hAnsi="Arial"/>
        </w:rPr>
        <w:t xml:space="preserve">He </w:t>
      </w:r>
      <w:r w:rsidRPr="0024108C">
        <w:rPr>
          <w:rFonts w:ascii="Arial" w:hAnsi="Arial"/>
        </w:rPr>
        <w:t xml:space="preserve">said a poll was conducted </w:t>
      </w:r>
      <w:r w:rsidR="00E74857">
        <w:rPr>
          <w:rFonts w:ascii="Arial" w:hAnsi="Arial"/>
        </w:rPr>
        <w:t xml:space="preserve">after </w:t>
      </w:r>
      <w:r w:rsidRPr="0024108C">
        <w:rPr>
          <w:rFonts w:ascii="Arial" w:hAnsi="Arial"/>
        </w:rPr>
        <w:t>th</w:t>
      </w:r>
      <w:r w:rsidR="00E74857">
        <w:rPr>
          <w:rFonts w:ascii="Arial" w:hAnsi="Arial"/>
        </w:rPr>
        <w:t>e</w:t>
      </w:r>
      <w:r w:rsidRPr="0024108C">
        <w:rPr>
          <w:rFonts w:ascii="Arial" w:hAnsi="Arial"/>
        </w:rPr>
        <w:t xml:space="preserve"> meeting, </w:t>
      </w:r>
      <w:r w:rsidR="00E74857">
        <w:rPr>
          <w:rFonts w:ascii="Arial" w:hAnsi="Arial"/>
        </w:rPr>
        <w:t xml:space="preserve">and </w:t>
      </w:r>
      <w:r w:rsidRPr="0024108C">
        <w:rPr>
          <w:rFonts w:ascii="Arial" w:hAnsi="Arial"/>
        </w:rPr>
        <w:t xml:space="preserve">a majority of the 78 VR agencies </w:t>
      </w:r>
      <w:r w:rsidR="00705061" w:rsidRPr="0024108C">
        <w:rPr>
          <w:rFonts w:ascii="Arial" w:hAnsi="Arial"/>
        </w:rPr>
        <w:t>prefer</w:t>
      </w:r>
      <w:r w:rsidR="00705061">
        <w:rPr>
          <w:rFonts w:ascii="Arial" w:hAnsi="Arial"/>
        </w:rPr>
        <w:t>red</w:t>
      </w:r>
      <w:r w:rsidRPr="0024108C">
        <w:rPr>
          <w:rFonts w:ascii="Arial" w:hAnsi="Arial"/>
        </w:rPr>
        <w:t xml:space="preserve"> to be located at the Department of Labor. He said </w:t>
      </w:r>
      <w:proofErr w:type="gramStart"/>
      <w:r w:rsidRPr="0024108C">
        <w:rPr>
          <w:rFonts w:ascii="Arial" w:hAnsi="Arial"/>
        </w:rPr>
        <w:t>a majority of</w:t>
      </w:r>
      <w:proofErr w:type="gramEnd"/>
      <w:r w:rsidRPr="0024108C">
        <w:rPr>
          <w:rFonts w:ascii="Arial" w:hAnsi="Arial"/>
        </w:rPr>
        <w:t xml:space="preserve"> the blind agencies prefer to be at</w:t>
      </w:r>
      <w:r w:rsidR="00B02B83">
        <w:rPr>
          <w:rFonts w:ascii="Arial" w:hAnsi="Arial"/>
        </w:rPr>
        <w:t xml:space="preserve"> DOL</w:t>
      </w:r>
      <w:r w:rsidRPr="0024108C">
        <w:rPr>
          <w:rFonts w:ascii="Arial" w:hAnsi="Arial"/>
        </w:rPr>
        <w:t xml:space="preserve">, though </w:t>
      </w:r>
      <w:r w:rsidR="00E32377">
        <w:rPr>
          <w:rFonts w:ascii="Arial" w:hAnsi="Arial"/>
        </w:rPr>
        <w:t>by a narrower margin.</w:t>
      </w:r>
      <w:r w:rsidRPr="0024108C">
        <w:rPr>
          <w:rFonts w:ascii="Arial" w:hAnsi="Arial"/>
        </w:rPr>
        <w:t xml:space="preserve"> </w:t>
      </w:r>
      <w:r w:rsidR="00143037">
        <w:rPr>
          <w:rFonts w:ascii="Arial" w:hAnsi="Arial"/>
        </w:rPr>
        <w:t xml:space="preserve">He </w:t>
      </w:r>
      <w:r w:rsidRPr="0024108C">
        <w:rPr>
          <w:rFonts w:ascii="Arial" w:hAnsi="Arial"/>
        </w:rPr>
        <w:t xml:space="preserve">said a concern with the Department of Labor is that the VR program would be </w:t>
      </w:r>
      <w:r w:rsidR="00791404">
        <w:rPr>
          <w:rFonts w:ascii="Arial" w:hAnsi="Arial"/>
        </w:rPr>
        <w:t xml:space="preserve">housed </w:t>
      </w:r>
      <w:r w:rsidRPr="0024108C">
        <w:rPr>
          <w:rFonts w:ascii="Arial" w:hAnsi="Arial"/>
        </w:rPr>
        <w:t>under</w:t>
      </w:r>
      <w:r w:rsidR="00791404">
        <w:rPr>
          <w:rFonts w:ascii="Arial" w:hAnsi="Arial"/>
        </w:rPr>
        <w:t xml:space="preserve"> </w:t>
      </w:r>
      <w:r w:rsidRPr="0024108C">
        <w:rPr>
          <w:rFonts w:ascii="Arial" w:hAnsi="Arial"/>
        </w:rPr>
        <w:t>the Employment Training Administration</w:t>
      </w:r>
      <w:r w:rsidR="00D93DD7">
        <w:rPr>
          <w:rFonts w:ascii="Arial" w:hAnsi="Arial"/>
        </w:rPr>
        <w:t>.</w:t>
      </w:r>
      <w:r w:rsidRPr="0024108C">
        <w:rPr>
          <w:rFonts w:ascii="Arial" w:hAnsi="Arial"/>
        </w:rPr>
        <w:t xml:space="preserve"> </w:t>
      </w:r>
      <w:r w:rsidR="00D93DD7">
        <w:rPr>
          <w:rFonts w:ascii="Arial" w:hAnsi="Arial"/>
        </w:rPr>
        <w:t xml:space="preserve">He said </w:t>
      </w:r>
      <w:r w:rsidRPr="0024108C">
        <w:rPr>
          <w:rFonts w:ascii="Arial" w:hAnsi="Arial"/>
        </w:rPr>
        <w:t xml:space="preserve">the seven principles adopted by CSAVR </w:t>
      </w:r>
      <w:r w:rsidR="006F1D98">
        <w:rPr>
          <w:rFonts w:ascii="Arial" w:hAnsi="Arial"/>
        </w:rPr>
        <w:t xml:space="preserve">state </w:t>
      </w:r>
      <w:r w:rsidRPr="0024108C">
        <w:rPr>
          <w:rFonts w:ascii="Arial" w:hAnsi="Arial"/>
        </w:rPr>
        <w:t xml:space="preserve">a </w:t>
      </w:r>
      <w:r w:rsidR="006F1D98">
        <w:rPr>
          <w:rFonts w:ascii="Arial" w:hAnsi="Arial"/>
        </w:rPr>
        <w:t xml:space="preserve">strong </w:t>
      </w:r>
      <w:r w:rsidRPr="0024108C">
        <w:rPr>
          <w:rFonts w:ascii="Arial" w:hAnsi="Arial"/>
        </w:rPr>
        <w:t xml:space="preserve">preference for the VR program to be at its own level within </w:t>
      </w:r>
      <w:r w:rsidR="000372E3">
        <w:rPr>
          <w:rFonts w:ascii="Arial" w:hAnsi="Arial"/>
        </w:rPr>
        <w:t>a federal agency.</w:t>
      </w:r>
      <w:r w:rsidRPr="0024108C">
        <w:rPr>
          <w:rFonts w:ascii="Arial" w:hAnsi="Arial"/>
        </w:rPr>
        <w:t xml:space="preserve"> </w:t>
      </w:r>
      <w:r w:rsidR="001431B2" w:rsidRPr="0024108C">
        <w:rPr>
          <w:rFonts w:ascii="Arial" w:hAnsi="Arial"/>
        </w:rPr>
        <w:t xml:space="preserve">Mr. Trapp said it is impossible to know what will happen, but the purpose is to make sure the VR program continues, that </w:t>
      </w:r>
      <w:r w:rsidR="001B45D0">
        <w:rPr>
          <w:rFonts w:ascii="Arial" w:hAnsi="Arial"/>
        </w:rPr>
        <w:t xml:space="preserve">it </w:t>
      </w:r>
      <w:r w:rsidR="001431B2" w:rsidRPr="0024108C">
        <w:rPr>
          <w:rFonts w:ascii="Arial" w:hAnsi="Arial"/>
        </w:rPr>
        <w:t xml:space="preserve">is able to fulfill federal mandates, and that those mandates are not weakened. </w:t>
      </w:r>
    </w:p>
    <w:p w14:paraId="7A7735AE" w14:textId="77777777" w:rsidR="001431B2" w:rsidRPr="0024108C" w:rsidRDefault="001431B2" w:rsidP="001431B2">
      <w:pPr>
        <w:rPr>
          <w:rFonts w:ascii="Arial" w:hAnsi="Arial"/>
        </w:rPr>
      </w:pPr>
    </w:p>
    <w:p w14:paraId="47743C94" w14:textId="29F0D1BE" w:rsidR="00791404" w:rsidRDefault="006B1FFC" w:rsidP="006B1FFC">
      <w:pPr>
        <w:rPr>
          <w:rFonts w:ascii="Arial" w:hAnsi="Arial"/>
        </w:rPr>
      </w:pPr>
      <w:r w:rsidRPr="0024108C">
        <w:rPr>
          <w:rFonts w:ascii="Arial" w:hAnsi="Arial"/>
        </w:rPr>
        <w:t xml:space="preserve">Commissioner Willows asked Mr. Trapp who is overseeing the changes and who is deciding where the VR program will be housed. Mr. Trapp said the Secretary of Education is the decision-maker. </w:t>
      </w:r>
      <w:r w:rsidR="007757A6">
        <w:rPr>
          <w:rFonts w:ascii="Arial" w:hAnsi="Arial"/>
        </w:rPr>
        <w:t xml:space="preserve">He </w:t>
      </w:r>
      <w:r w:rsidRPr="0024108C">
        <w:rPr>
          <w:rFonts w:ascii="Arial" w:hAnsi="Arial"/>
        </w:rPr>
        <w:t xml:space="preserve">said the Secretary and Assistant Secretary desire to make decisions </w:t>
      </w:r>
      <w:r w:rsidR="00145170">
        <w:rPr>
          <w:rFonts w:ascii="Arial" w:hAnsi="Arial"/>
        </w:rPr>
        <w:t xml:space="preserve">that will </w:t>
      </w:r>
      <w:r w:rsidRPr="0024108C">
        <w:rPr>
          <w:rFonts w:ascii="Arial" w:hAnsi="Arial"/>
        </w:rPr>
        <w:t xml:space="preserve">improve the program </w:t>
      </w:r>
      <w:r w:rsidR="00AC785A">
        <w:rPr>
          <w:rFonts w:ascii="Arial" w:hAnsi="Arial"/>
        </w:rPr>
        <w:t xml:space="preserve">and </w:t>
      </w:r>
      <w:r w:rsidRPr="0024108C">
        <w:rPr>
          <w:rFonts w:ascii="Arial" w:hAnsi="Arial"/>
        </w:rPr>
        <w:t>bring services closer to the states</w:t>
      </w:r>
      <w:r w:rsidR="00791404">
        <w:rPr>
          <w:rFonts w:ascii="Arial" w:hAnsi="Arial"/>
        </w:rPr>
        <w:t>.</w:t>
      </w:r>
    </w:p>
    <w:p w14:paraId="392B0C0C" w14:textId="77777777" w:rsidR="008C49A2" w:rsidRPr="0024108C" w:rsidRDefault="008C49A2" w:rsidP="00E42C05">
      <w:pPr>
        <w:ind w:left="720"/>
        <w:rPr>
          <w:rFonts w:ascii="Arial" w:hAnsi="Arial"/>
        </w:rPr>
      </w:pPr>
    </w:p>
    <w:p w14:paraId="3A52DA5D" w14:textId="5FBF9AAD" w:rsidR="00960EB8" w:rsidRPr="0024108C" w:rsidRDefault="00C93654" w:rsidP="00E42C05">
      <w:pPr>
        <w:ind w:left="720"/>
        <w:rPr>
          <w:rFonts w:ascii="Arial" w:hAnsi="Arial"/>
        </w:rPr>
      </w:pPr>
      <w:r w:rsidRPr="0024108C">
        <w:rPr>
          <w:rFonts w:ascii="Arial" w:hAnsi="Arial"/>
        </w:rPr>
        <w:t>d</w:t>
      </w:r>
      <w:r w:rsidR="006B02E9" w:rsidRPr="0024108C">
        <w:rPr>
          <w:rFonts w:ascii="Arial" w:hAnsi="Arial"/>
        </w:rPr>
        <w:t xml:space="preserve">. </w:t>
      </w:r>
      <w:r w:rsidR="00090278" w:rsidRPr="0024108C">
        <w:rPr>
          <w:rFonts w:ascii="Arial" w:hAnsi="Arial"/>
        </w:rPr>
        <w:t xml:space="preserve">Recognition of 40th Anniversary of </w:t>
      </w:r>
      <w:r w:rsidR="004906CF" w:rsidRPr="0024108C">
        <w:rPr>
          <w:rFonts w:ascii="Arial" w:hAnsi="Arial"/>
        </w:rPr>
        <w:t xml:space="preserve">New Mexico </w:t>
      </w:r>
      <w:r w:rsidR="00090278" w:rsidRPr="0024108C">
        <w:rPr>
          <w:rFonts w:ascii="Arial" w:hAnsi="Arial"/>
        </w:rPr>
        <w:t>Commission for the Blind, Greg Trapp</w:t>
      </w:r>
      <w:r w:rsidR="00FB0C34" w:rsidRPr="0024108C">
        <w:rPr>
          <w:rFonts w:ascii="Arial" w:hAnsi="Arial"/>
        </w:rPr>
        <w:t xml:space="preserve"> </w:t>
      </w:r>
      <w:r w:rsidR="00D911F4" w:rsidRPr="0024108C">
        <w:rPr>
          <w:rFonts w:ascii="Arial" w:hAnsi="Arial"/>
        </w:rPr>
        <w:t xml:space="preserve">Along with </w:t>
      </w:r>
      <w:r w:rsidR="004322EC" w:rsidRPr="0024108C">
        <w:rPr>
          <w:rFonts w:ascii="Arial" w:hAnsi="Arial"/>
        </w:rPr>
        <w:t xml:space="preserve">Recorded Statements from </w:t>
      </w:r>
      <w:r w:rsidR="00BB391B" w:rsidRPr="0024108C">
        <w:rPr>
          <w:rFonts w:ascii="Arial" w:hAnsi="Arial"/>
        </w:rPr>
        <w:t xml:space="preserve">Governor </w:t>
      </w:r>
      <w:r w:rsidR="00960EB8" w:rsidRPr="0024108C">
        <w:rPr>
          <w:rFonts w:ascii="Arial" w:hAnsi="Arial"/>
        </w:rPr>
        <w:t>Toney Anaya,</w:t>
      </w:r>
      <w:r w:rsidR="00BB391B" w:rsidRPr="0024108C">
        <w:rPr>
          <w:rFonts w:ascii="Arial" w:hAnsi="Arial"/>
        </w:rPr>
        <w:t xml:space="preserve"> Dr. Fred Schroeder,</w:t>
      </w:r>
      <w:r w:rsidR="00960EB8" w:rsidRPr="0024108C">
        <w:rPr>
          <w:rFonts w:ascii="Arial" w:hAnsi="Arial"/>
        </w:rPr>
        <w:t xml:space="preserve"> </w:t>
      </w:r>
      <w:r w:rsidR="00BB391B" w:rsidRPr="0024108C">
        <w:rPr>
          <w:rFonts w:ascii="Arial" w:hAnsi="Arial"/>
        </w:rPr>
        <w:t xml:space="preserve">and </w:t>
      </w:r>
      <w:r w:rsidR="00960EB8" w:rsidRPr="0024108C">
        <w:rPr>
          <w:rFonts w:ascii="Arial" w:hAnsi="Arial"/>
        </w:rPr>
        <w:t>Art Schreiber</w:t>
      </w:r>
      <w:r w:rsidR="004906CF" w:rsidRPr="0024108C">
        <w:rPr>
          <w:rFonts w:ascii="Arial" w:hAnsi="Arial"/>
        </w:rPr>
        <w:t xml:space="preserve"> </w:t>
      </w:r>
    </w:p>
    <w:p w14:paraId="7C63FAD3" w14:textId="77777777" w:rsidR="006B02E9" w:rsidRPr="0024108C" w:rsidRDefault="006B02E9" w:rsidP="00E42C05">
      <w:pPr>
        <w:ind w:left="720"/>
        <w:rPr>
          <w:rFonts w:ascii="Arial" w:hAnsi="Arial"/>
        </w:rPr>
      </w:pPr>
    </w:p>
    <w:p w14:paraId="77A10A58" w14:textId="4D34ECC0" w:rsidR="009D74B7" w:rsidRPr="0024108C" w:rsidRDefault="009D74B7" w:rsidP="009D74B7">
      <w:pPr>
        <w:rPr>
          <w:rFonts w:ascii="Arial" w:hAnsi="Arial"/>
        </w:rPr>
      </w:pPr>
      <w:r w:rsidRPr="0024108C">
        <w:rPr>
          <w:rFonts w:ascii="Arial" w:hAnsi="Arial"/>
        </w:rPr>
        <w:t xml:space="preserve">Mr. Trapp said </w:t>
      </w:r>
      <w:r w:rsidR="001B2392">
        <w:rPr>
          <w:rFonts w:ascii="Arial" w:hAnsi="Arial"/>
        </w:rPr>
        <w:t xml:space="preserve">it was </w:t>
      </w:r>
      <w:r w:rsidRPr="0024108C">
        <w:rPr>
          <w:rFonts w:ascii="Arial" w:hAnsi="Arial"/>
        </w:rPr>
        <w:t xml:space="preserve">40 years ago today </w:t>
      </w:r>
      <w:r w:rsidR="001B2392">
        <w:rPr>
          <w:rFonts w:ascii="Arial" w:hAnsi="Arial"/>
        </w:rPr>
        <w:t xml:space="preserve">that </w:t>
      </w:r>
      <w:r w:rsidRPr="0024108C">
        <w:rPr>
          <w:rFonts w:ascii="Arial" w:hAnsi="Arial"/>
        </w:rPr>
        <w:t xml:space="preserve">Governor Toney Anaya signed the bill that created the Commission for the Blind. </w:t>
      </w:r>
      <w:r w:rsidR="0046369D">
        <w:rPr>
          <w:rFonts w:ascii="Arial" w:hAnsi="Arial"/>
        </w:rPr>
        <w:t xml:space="preserve">He </w:t>
      </w:r>
      <w:r w:rsidRPr="0024108C">
        <w:rPr>
          <w:rFonts w:ascii="Arial" w:hAnsi="Arial"/>
        </w:rPr>
        <w:t>said creating the Commission is something the National Federation of the Blind ha</w:t>
      </w:r>
      <w:r w:rsidR="006E74C5">
        <w:rPr>
          <w:rFonts w:ascii="Arial" w:hAnsi="Arial"/>
        </w:rPr>
        <w:t>d</w:t>
      </w:r>
      <w:r w:rsidRPr="0024108C">
        <w:rPr>
          <w:rFonts w:ascii="Arial" w:hAnsi="Arial"/>
        </w:rPr>
        <w:t xml:space="preserve"> </w:t>
      </w:r>
      <w:r w:rsidR="006E74C5">
        <w:rPr>
          <w:rFonts w:ascii="Arial" w:hAnsi="Arial"/>
        </w:rPr>
        <w:t xml:space="preserve">worked towards </w:t>
      </w:r>
      <w:r w:rsidRPr="0024108C">
        <w:rPr>
          <w:rFonts w:ascii="Arial" w:hAnsi="Arial"/>
        </w:rPr>
        <w:t>for many years. He said people like Fred Schroeder, Pauline Gomez, and Art Schreiber worked hard to bring about the creation of the Commission.</w:t>
      </w:r>
    </w:p>
    <w:p w14:paraId="7816BD7D" w14:textId="77777777" w:rsidR="009D74B7" w:rsidRPr="0024108C" w:rsidRDefault="009D74B7" w:rsidP="009D74B7">
      <w:pPr>
        <w:rPr>
          <w:rFonts w:ascii="Arial" w:hAnsi="Arial"/>
        </w:rPr>
      </w:pPr>
    </w:p>
    <w:p w14:paraId="615CDBE3" w14:textId="5D71BFFA" w:rsidR="00DF5A76" w:rsidRPr="0024108C" w:rsidRDefault="000D3636" w:rsidP="00DF5A76">
      <w:pPr>
        <w:rPr>
          <w:rFonts w:ascii="Arial" w:hAnsi="Arial"/>
        </w:rPr>
      </w:pPr>
      <w:r>
        <w:rPr>
          <w:rFonts w:ascii="Arial" w:hAnsi="Arial"/>
        </w:rPr>
        <w:t xml:space="preserve">Mr. Trapp asked </w:t>
      </w:r>
      <w:r w:rsidR="00DF5A76" w:rsidRPr="0024108C">
        <w:rPr>
          <w:rFonts w:ascii="Arial" w:hAnsi="Arial"/>
        </w:rPr>
        <w:t xml:space="preserve">Ms. Burma </w:t>
      </w:r>
      <w:r>
        <w:rPr>
          <w:rFonts w:ascii="Arial" w:hAnsi="Arial"/>
        </w:rPr>
        <w:t xml:space="preserve">to </w:t>
      </w:r>
      <w:r w:rsidR="00DF5A76" w:rsidRPr="0024108C">
        <w:rPr>
          <w:rFonts w:ascii="Arial" w:hAnsi="Arial"/>
        </w:rPr>
        <w:t>read a statement Governor Lujan Grisham posted on her Facebook page</w:t>
      </w:r>
      <w:r w:rsidR="00D22CE8">
        <w:rPr>
          <w:rFonts w:ascii="Arial" w:hAnsi="Arial"/>
        </w:rPr>
        <w:t>,</w:t>
      </w:r>
      <w:r w:rsidR="00DF5A76" w:rsidRPr="0024108C">
        <w:rPr>
          <w:rFonts w:ascii="Arial" w:hAnsi="Arial"/>
        </w:rPr>
        <w:t xml:space="preserve"> </w:t>
      </w:r>
      <w:r w:rsidR="00D22CE8">
        <w:rPr>
          <w:rFonts w:ascii="Arial" w:hAnsi="Arial"/>
        </w:rPr>
        <w:t xml:space="preserve">and Ms. Burma read </w:t>
      </w:r>
      <w:r w:rsidR="00C6556B">
        <w:rPr>
          <w:rFonts w:ascii="Arial" w:hAnsi="Arial"/>
        </w:rPr>
        <w:t xml:space="preserve">the post </w:t>
      </w:r>
      <w:r w:rsidR="00DF5A76" w:rsidRPr="0024108C">
        <w:rPr>
          <w:rFonts w:ascii="Arial" w:hAnsi="Arial"/>
        </w:rPr>
        <w:t>as follows:</w:t>
      </w:r>
    </w:p>
    <w:p w14:paraId="65927B72" w14:textId="77777777" w:rsidR="00565FE0" w:rsidRPr="00565FE0" w:rsidRDefault="00565FE0" w:rsidP="00565FE0">
      <w:pPr>
        <w:rPr>
          <w:rFonts w:ascii="Arial" w:hAnsi="Arial"/>
        </w:rPr>
      </w:pPr>
    </w:p>
    <w:p w14:paraId="67A7FD09" w14:textId="22A9A9C4" w:rsidR="005F4218" w:rsidRDefault="00565FE0" w:rsidP="00565FE0">
      <w:pPr>
        <w:rPr>
          <w:rFonts w:ascii="Arial" w:hAnsi="Arial"/>
        </w:rPr>
      </w:pPr>
      <w:r>
        <w:rPr>
          <w:rFonts w:ascii="Arial" w:hAnsi="Arial"/>
        </w:rPr>
        <w:lastRenderedPageBreak/>
        <w:t>“</w:t>
      </w:r>
      <w:r w:rsidRPr="00565FE0">
        <w:rPr>
          <w:rFonts w:ascii="Arial" w:hAnsi="Arial"/>
        </w:rPr>
        <w:t>For 40 years, the New Mexico Commission for the Blind has empowered New Mexicans with visual impairments to achieve independence, build careers and thrive. Founded in 1986 by Gov. Toney Anaya, its legacy endures. Thank you, Governor Anaya, and to all those at the commission who do this important work!</w:t>
      </w:r>
      <w:r>
        <w:rPr>
          <w:rFonts w:ascii="Arial" w:hAnsi="Arial"/>
        </w:rPr>
        <w:t>”</w:t>
      </w:r>
    </w:p>
    <w:p w14:paraId="37B0A1E1" w14:textId="77777777" w:rsidR="005F4218" w:rsidRPr="0024108C" w:rsidRDefault="005F4218" w:rsidP="00DF5A76">
      <w:pPr>
        <w:rPr>
          <w:rFonts w:ascii="Arial" w:hAnsi="Arial"/>
        </w:rPr>
      </w:pPr>
    </w:p>
    <w:p w14:paraId="070BE8CF" w14:textId="0B27B8DA" w:rsidR="00082E46" w:rsidRPr="0024108C" w:rsidRDefault="00621316" w:rsidP="00082E46">
      <w:pPr>
        <w:rPr>
          <w:rFonts w:ascii="Arial" w:hAnsi="Arial"/>
        </w:rPr>
      </w:pPr>
      <w:r>
        <w:rPr>
          <w:rFonts w:ascii="Arial" w:hAnsi="Arial"/>
        </w:rPr>
        <w:t xml:space="preserve">Mr. Trapp asked </w:t>
      </w:r>
      <w:r w:rsidR="00082E46" w:rsidRPr="0024108C">
        <w:rPr>
          <w:rFonts w:ascii="Arial" w:hAnsi="Arial"/>
        </w:rPr>
        <w:t xml:space="preserve">Ms. Burma </w:t>
      </w:r>
      <w:r>
        <w:rPr>
          <w:rFonts w:ascii="Arial" w:hAnsi="Arial"/>
        </w:rPr>
        <w:t xml:space="preserve">to </w:t>
      </w:r>
      <w:r w:rsidR="00082E46" w:rsidRPr="0024108C">
        <w:rPr>
          <w:rFonts w:ascii="Arial" w:hAnsi="Arial"/>
        </w:rPr>
        <w:t xml:space="preserve">play a recorded interview Mr. Trapp did with Governor Toney Anaya, and the following is </w:t>
      </w:r>
      <w:r w:rsidR="00A82DA7">
        <w:rPr>
          <w:rFonts w:ascii="Arial" w:hAnsi="Arial"/>
        </w:rPr>
        <w:t xml:space="preserve">a summary </w:t>
      </w:r>
      <w:r>
        <w:rPr>
          <w:rFonts w:ascii="Arial" w:hAnsi="Arial"/>
        </w:rPr>
        <w:t xml:space="preserve">taken from </w:t>
      </w:r>
      <w:r w:rsidR="00082E46" w:rsidRPr="0024108C">
        <w:rPr>
          <w:rFonts w:ascii="Arial" w:hAnsi="Arial"/>
        </w:rPr>
        <w:t>the recording:</w:t>
      </w:r>
    </w:p>
    <w:p w14:paraId="6EEEF37C" w14:textId="77777777" w:rsidR="00082E46" w:rsidRPr="0024108C" w:rsidRDefault="00082E46" w:rsidP="00082E46">
      <w:pPr>
        <w:rPr>
          <w:rFonts w:ascii="Arial" w:hAnsi="Arial"/>
        </w:rPr>
      </w:pPr>
    </w:p>
    <w:p w14:paraId="5FFFD547" w14:textId="77777777" w:rsidR="00082E46" w:rsidRPr="0024108C" w:rsidRDefault="00082E46" w:rsidP="00082E46">
      <w:pPr>
        <w:rPr>
          <w:rFonts w:ascii="Arial" w:hAnsi="Arial"/>
        </w:rPr>
      </w:pPr>
      <w:r w:rsidRPr="0024108C">
        <w:rPr>
          <w:rFonts w:ascii="Arial" w:hAnsi="Arial"/>
        </w:rPr>
        <w:t>Mr. Trapp: Governor, we are celebrating the 40th anniversary of your signing of the Commission for the Blind Act. So welcome to our Commission for the Blind board meeting on this historic day.</w:t>
      </w:r>
    </w:p>
    <w:p w14:paraId="74A60119" w14:textId="77777777" w:rsidR="00082E46" w:rsidRPr="0024108C" w:rsidRDefault="00082E46" w:rsidP="00082E46">
      <w:pPr>
        <w:rPr>
          <w:rFonts w:ascii="Arial" w:hAnsi="Arial"/>
        </w:rPr>
      </w:pPr>
    </w:p>
    <w:p w14:paraId="1F850309" w14:textId="1B70F1D6" w:rsidR="00082E46" w:rsidRPr="0024108C" w:rsidRDefault="00082E46" w:rsidP="00082E46">
      <w:pPr>
        <w:rPr>
          <w:rFonts w:ascii="Arial" w:hAnsi="Arial"/>
        </w:rPr>
      </w:pPr>
      <w:r w:rsidRPr="0024108C">
        <w:rPr>
          <w:rFonts w:ascii="Arial" w:hAnsi="Arial"/>
        </w:rPr>
        <w:t xml:space="preserve">Governor Anaya: Greg, thank you so much for giving me this opportunity to express my thankfulness again for the opportunity that I had at the time 40 years ago to sign into law the legislation that created the Commission. Little did I recognize at the time that not only was I going to be signing into law a piece of legislation that was going to help </w:t>
      </w:r>
      <w:r w:rsidR="00236CB2">
        <w:rPr>
          <w:rFonts w:ascii="Arial" w:hAnsi="Arial"/>
        </w:rPr>
        <w:t xml:space="preserve">thousands </w:t>
      </w:r>
      <w:r w:rsidRPr="0024108C">
        <w:rPr>
          <w:rFonts w:ascii="Arial" w:hAnsi="Arial"/>
        </w:rPr>
        <w:t xml:space="preserve">of individuals throughout the state, but that one of these days, I was going to be a user of some of the services, some of the equipment. </w:t>
      </w:r>
      <w:r w:rsidR="00705061" w:rsidRPr="0024108C">
        <w:rPr>
          <w:rFonts w:ascii="Arial" w:hAnsi="Arial"/>
        </w:rPr>
        <w:t>I am so</w:t>
      </w:r>
      <w:r w:rsidRPr="0024108C">
        <w:rPr>
          <w:rFonts w:ascii="Arial" w:hAnsi="Arial"/>
        </w:rPr>
        <w:t xml:space="preserve"> glad I have been able to work with Kelly Burma and so many other great employees that you had at the Commission. </w:t>
      </w:r>
    </w:p>
    <w:p w14:paraId="4CD239EC" w14:textId="77777777" w:rsidR="00082E46" w:rsidRPr="0024108C" w:rsidRDefault="00082E46" w:rsidP="00082E46">
      <w:pPr>
        <w:rPr>
          <w:rFonts w:ascii="Arial" w:hAnsi="Arial"/>
        </w:rPr>
      </w:pPr>
    </w:p>
    <w:p w14:paraId="380501C7" w14:textId="24409BD3" w:rsidR="00082E46" w:rsidRPr="0024108C" w:rsidRDefault="00082E46" w:rsidP="00082E46">
      <w:pPr>
        <w:rPr>
          <w:rFonts w:ascii="Arial" w:hAnsi="Arial"/>
        </w:rPr>
      </w:pPr>
      <w:r w:rsidRPr="0024108C">
        <w:rPr>
          <w:rFonts w:ascii="Arial" w:hAnsi="Arial"/>
        </w:rPr>
        <w:t xml:space="preserve">Mr. Trapp: Thank you for all the great work that you did. We really, really appreciate what you did in signing the Commission for the Blind Act. … There were a few key people who were involved when the Act was passed. … </w:t>
      </w:r>
      <w:r w:rsidR="00400BCC">
        <w:rPr>
          <w:rFonts w:ascii="Arial" w:hAnsi="Arial"/>
        </w:rPr>
        <w:t xml:space="preserve">One </w:t>
      </w:r>
      <w:r w:rsidR="003F4DBB">
        <w:rPr>
          <w:rFonts w:ascii="Arial" w:hAnsi="Arial"/>
        </w:rPr>
        <w:t xml:space="preserve">of those </w:t>
      </w:r>
      <w:r w:rsidR="00400BCC">
        <w:rPr>
          <w:rFonts w:ascii="Arial" w:hAnsi="Arial"/>
        </w:rPr>
        <w:t xml:space="preserve">was </w:t>
      </w:r>
      <w:r w:rsidRPr="0024108C">
        <w:rPr>
          <w:rFonts w:ascii="Arial" w:hAnsi="Arial"/>
        </w:rPr>
        <w:t>Art Schreiber</w:t>
      </w:r>
      <w:r w:rsidR="00400BCC">
        <w:rPr>
          <w:rFonts w:ascii="Arial" w:hAnsi="Arial"/>
        </w:rPr>
        <w:t>.</w:t>
      </w:r>
    </w:p>
    <w:p w14:paraId="3322107A" w14:textId="77777777" w:rsidR="00082E46" w:rsidRPr="0024108C" w:rsidRDefault="00082E46" w:rsidP="00082E46">
      <w:pPr>
        <w:rPr>
          <w:rFonts w:ascii="Arial" w:hAnsi="Arial"/>
        </w:rPr>
      </w:pPr>
    </w:p>
    <w:p w14:paraId="3CDEE25A" w14:textId="77777777" w:rsidR="00082E46" w:rsidRPr="0024108C" w:rsidRDefault="00082E46" w:rsidP="00082E46">
      <w:pPr>
        <w:rPr>
          <w:rFonts w:ascii="Arial" w:hAnsi="Arial"/>
        </w:rPr>
      </w:pPr>
      <w:r w:rsidRPr="0024108C">
        <w:rPr>
          <w:rFonts w:ascii="Arial" w:hAnsi="Arial"/>
        </w:rPr>
        <w:t xml:space="preserve">Governor Anaya: I remember Art quite well, and him coming to see me to explain the importance of the law. </w:t>
      </w:r>
    </w:p>
    <w:p w14:paraId="4D9E5BDB" w14:textId="77777777" w:rsidR="00082E46" w:rsidRPr="0024108C" w:rsidRDefault="00082E46" w:rsidP="00082E46">
      <w:pPr>
        <w:rPr>
          <w:rFonts w:ascii="Arial" w:hAnsi="Arial"/>
        </w:rPr>
      </w:pPr>
    </w:p>
    <w:p w14:paraId="6BCB1E0E" w14:textId="3B2E6852" w:rsidR="00C73A9A" w:rsidRPr="0024108C" w:rsidRDefault="00082E46" w:rsidP="00C73A9A">
      <w:pPr>
        <w:rPr>
          <w:rFonts w:ascii="Arial" w:hAnsi="Arial"/>
        </w:rPr>
      </w:pPr>
      <w:r w:rsidRPr="0024108C">
        <w:rPr>
          <w:rFonts w:ascii="Arial" w:hAnsi="Arial"/>
        </w:rPr>
        <w:t xml:space="preserve">Mr. Trapp: Before there was a Commission, blind people were just not getting the rehabilitation services here in New Mexico, and what you created changed all that. We went from </w:t>
      </w:r>
      <w:proofErr w:type="gramStart"/>
      <w:r w:rsidRPr="0024108C">
        <w:rPr>
          <w:rFonts w:ascii="Arial" w:hAnsi="Arial"/>
        </w:rPr>
        <w:t>really not</w:t>
      </w:r>
      <w:proofErr w:type="gramEnd"/>
      <w:r w:rsidRPr="0024108C">
        <w:rPr>
          <w:rFonts w:ascii="Arial" w:hAnsi="Arial"/>
        </w:rPr>
        <w:t xml:space="preserve"> helping blind people to achieve their full potential to being one of the leading agencies in the country, and often the leading agency in the country for the salaries that our consumers earn. </w:t>
      </w:r>
      <w:r w:rsidR="00C73A9A" w:rsidRPr="0024108C">
        <w:rPr>
          <w:rFonts w:ascii="Arial" w:hAnsi="Arial"/>
        </w:rPr>
        <w:t xml:space="preserve">… We owe you a debt of gratitude for what you did, and we thank you and express to you our most sincere appreciation. … Fred Schroeder was hired as the first director of the Commission. … He went from being the director of the Commission for the Blind to being appointed by President Clinton to head the entire </w:t>
      </w:r>
      <w:r w:rsidR="00331B93" w:rsidRPr="0024108C">
        <w:rPr>
          <w:rFonts w:ascii="Arial" w:hAnsi="Arial"/>
        </w:rPr>
        <w:t xml:space="preserve">Vocational Rehabilitation </w:t>
      </w:r>
      <w:r w:rsidR="00C73A9A" w:rsidRPr="0024108C">
        <w:rPr>
          <w:rFonts w:ascii="Arial" w:hAnsi="Arial"/>
        </w:rPr>
        <w:t xml:space="preserve">program for the whole country, and he continued his philosophy of encouraging competitive and integrated employment for people with disabilities there. </w:t>
      </w:r>
      <w:r w:rsidR="00080C76">
        <w:rPr>
          <w:rFonts w:ascii="Arial" w:hAnsi="Arial"/>
        </w:rPr>
        <w:t>W</w:t>
      </w:r>
      <w:r w:rsidR="00C73A9A" w:rsidRPr="0024108C">
        <w:rPr>
          <w:rFonts w:ascii="Arial" w:hAnsi="Arial"/>
        </w:rPr>
        <w:t>hat you did here in New Mexico and helping Dr Schroeder to be hired had a national impact just a few years later. … Governor, we really appreciate your taking this time to be with us here today and appreciate what you did those 40 years ago.</w:t>
      </w:r>
    </w:p>
    <w:p w14:paraId="6A4CFBD7" w14:textId="77777777" w:rsidR="00C73A9A" w:rsidRPr="0024108C" w:rsidRDefault="00C73A9A" w:rsidP="00C73A9A">
      <w:pPr>
        <w:rPr>
          <w:rFonts w:ascii="Arial" w:hAnsi="Arial"/>
        </w:rPr>
      </w:pPr>
    </w:p>
    <w:p w14:paraId="3ECBF9B7" w14:textId="77777777" w:rsidR="008B3D65" w:rsidRPr="0024108C" w:rsidRDefault="008B3D65" w:rsidP="008B3D65">
      <w:pPr>
        <w:rPr>
          <w:rFonts w:ascii="Arial" w:hAnsi="Arial"/>
        </w:rPr>
      </w:pPr>
      <w:r w:rsidRPr="0024108C">
        <w:rPr>
          <w:rFonts w:ascii="Arial" w:hAnsi="Arial"/>
        </w:rPr>
        <w:t>Governor Anaya: You're more than welcome, and thank you again for allowing me to be part of the celebration.</w:t>
      </w:r>
    </w:p>
    <w:p w14:paraId="3237B27B" w14:textId="77777777" w:rsidR="008B3D65" w:rsidRPr="0024108C" w:rsidRDefault="008B3D65" w:rsidP="008B3D65">
      <w:pPr>
        <w:rPr>
          <w:rFonts w:ascii="Arial" w:hAnsi="Arial"/>
        </w:rPr>
      </w:pPr>
    </w:p>
    <w:p w14:paraId="63D2E6A1" w14:textId="2A280B54" w:rsidR="00A948DA" w:rsidRPr="0024108C" w:rsidRDefault="00A948DA" w:rsidP="00A948DA">
      <w:pPr>
        <w:rPr>
          <w:rFonts w:ascii="Arial" w:hAnsi="Arial"/>
        </w:rPr>
      </w:pPr>
      <w:r w:rsidRPr="0024108C">
        <w:rPr>
          <w:rFonts w:ascii="Arial" w:hAnsi="Arial"/>
        </w:rPr>
        <w:t xml:space="preserve">Ms. Burma </w:t>
      </w:r>
      <w:r w:rsidR="004F228A">
        <w:rPr>
          <w:rFonts w:ascii="Arial" w:hAnsi="Arial"/>
        </w:rPr>
        <w:t xml:space="preserve">then </w:t>
      </w:r>
      <w:r w:rsidR="0006554F">
        <w:rPr>
          <w:rFonts w:ascii="Arial" w:hAnsi="Arial"/>
        </w:rPr>
        <w:t xml:space="preserve">played </w:t>
      </w:r>
      <w:r w:rsidRPr="0024108C">
        <w:rPr>
          <w:rFonts w:ascii="Arial" w:hAnsi="Arial"/>
        </w:rPr>
        <w:t xml:space="preserve">a recorded interview with Dr. Fred Schroeder, and the following is </w:t>
      </w:r>
      <w:r w:rsidR="00A82DA7">
        <w:rPr>
          <w:rFonts w:ascii="Arial" w:hAnsi="Arial"/>
        </w:rPr>
        <w:t xml:space="preserve">a summary </w:t>
      </w:r>
      <w:r w:rsidR="00EE631B">
        <w:rPr>
          <w:rFonts w:ascii="Arial" w:hAnsi="Arial"/>
        </w:rPr>
        <w:t xml:space="preserve">taken from </w:t>
      </w:r>
      <w:r w:rsidRPr="0024108C">
        <w:rPr>
          <w:rFonts w:ascii="Arial" w:hAnsi="Arial"/>
        </w:rPr>
        <w:t>what was said in the recording:</w:t>
      </w:r>
    </w:p>
    <w:p w14:paraId="2CE6942B" w14:textId="77777777" w:rsidR="00A948DA" w:rsidRPr="0024108C" w:rsidRDefault="00A948DA" w:rsidP="00A948DA">
      <w:pPr>
        <w:rPr>
          <w:rFonts w:ascii="Arial" w:hAnsi="Arial"/>
        </w:rPr>
      </w:pPr>
    </w:p>
    <w:p w14:paraId="24CEFBC2" w14:textId="663BEDA0" w:rsidR="00A948DA" w:rsidRPr="0024108C" w:rsidRDefault="00A948DA" w:rsidP="00A948DA">
      <w:pPr>
        <w:rPr>
          <w:rFonts w:ascii="Arial" w:hAnsi="Arial"/>
        </w:rPr>
      </w:pPr>
      <w:r w:rsidRPr="0024108C">
        <w:rPr>
          <w:rFonts w:ascii="Arial" w:hAnsi="Arial"/>
        </w:rPr>
        <w:t>Mr. Trapp: We have a special guest today, Dr Fred Schroeder</w:t>
      </w:r>
      <w:r w:rsidR="002A36C1">
        <w:rPr>
          <w:rFonts w:ascii="Arial" w:hAnsi="Arial"/>
        </w:rPr>
        <w:t>.</w:t>
      </w:r>
      <w:r w:rsidRPr="0024108C">
        <w:rPr>
          <w:rFonts w:ascii="Arial" w:hAnsi="Arial"/>
        </w:rPr>
        <w:t xml:space="preserve"> </w:t>
      </w:r>
      <w:r w:rsidR="002A36C1">
        <w:rPr>
          <w:rFonts w:ascii="Arial" w:hAnsi="Arial"/>
        </w:rPr>
        <w:t xml:space="preserve">He </w:t>
      </w:r>
      <w:r w:rsidRPr="0024108C">
        <w:rPr>
          <w:rFonts w:ascii="Arial" w:hAnsi="Arial"/>
        </w:rPr>
        <w:t>was the president of the National Federation of the Blind of New Mexico and would be the first executive director of the Commission for the Blind. … Fred, what was it that led to the creation of the Commission?</w:t>
      </w:r>
    </w:p>
    <w:p w14:paraId="339CF58E" w14:textId="77777777" w:rsidR="00A948DA" w:rsidRPr="0024108C" w:rsidRDefault="00A948DA" w:rsidP="00A948DA">
      <w:pPr>
        <w:rPr>
          <w:rFonts w:ascii="Arial" w:hAnsi="Arial"/>
        </w:rPr>
      </w:pPr>
    </w:p>
    <w:p w14:paraId="27850548" w14:textId="1577C6F8" w:rsidR="00A948DA" w:rsidRPr="0024108C" w:rsidRDefault="00A948DA" w:rsidP="00A948DA">
      <w:pPr>
        <w:rPr>
          <w:rFonts w:ascii="Arial" w:hAnsi="Arial"/>
        </w:rPr>
      </w:pPr>
      <w:r w:rsidRPr="0024108C">
        <w:rPr>
          <w:rFonts w:ascii="Arial" w:hAnsi="Arial"/>
        </w:rPr>
        <w:t xml:space="preserve">Dr. Schroeder: </w:t>
      </w:r>
      <w:r w:rsidR="00E53AC6">
        <w:rPr>
          <w:rFonts w:ascii="Arial" w:hAnsi="Arial"/>
        </w:rPr>
        <w:t>I</w:t>
      </w:r>
      <w:r w:rsidRPr="0024108C">
        <w:rPr>
          <w:rFonts w:ascii="Arial" w:hAnsi="Arial"/>
        </w:rPr>
        <w:t>n the early 1980s when I moved back to New Mexico, hardly any blind people were working. I went to an NFB chapter meeting shortly after I got back, and there were probably 15 people at the meeting, and there were only two blind people who had jobs</w:t>
      </w:r>
      <w:r w:rsidR="007B4334">
        <w:rPr>
          <w:rFonts w:ascii="Arial" w:hAnsi="Arial"/>
        </w:rPr>
        <w:t xml:space="preserve"> …</w:t>
      </w:r>
      <w:r w:rsidRPr="0024108C">
        <w:rPr>
          <w:rFonts w:ascii="Arial" w:hAnsi="Arial"/>
        </w:rPr>
        <w:t xml:space="preserve"> They might have been in their 40s, 50s, and literally had never worked. And it was heartbreaking, because these were people who wanted to be productive, had the ability to be productive, but just were not getting the encouragement and the skills training and other supports to go to work.</w:t>
      </w:r>
    </w:p>
    <w:p w14:paraId="35285394" w14:textId="77777777" w:rsidR="00A948DA" w:rsidRPr="0024108C" w:rsidRDefault="00A948DA" w:rsidP="00A948DA">
      <w:pPr>
        <w:rPr>
          <w:rFonts w:ascii="Arial" w:hAnsi="Arial"/>
        </w:rPr>
      </w:pPr>
    </w:p>
    <w:p w14:paraId="671B25FC" w14:textId="798F6919" w:rsidR="00A948DA" w:rsidRPr="0024108C" w:rsidRDefault="00A948DA" w:rsidP="00A948DA">
      <w:pPr>
        <w:rPr>
          <w:rFonts w:ascii="Arial" w:hAnsi="Arial"/>
        </w:rPr>
      </w:pPr>
      <w:r w:rsidRPr="0024108C">
        <w:rPr>
          <w:rFonts w:ascii="Arial" w:hAnsi="Arial"/>
        </w:rPr>
        <w:t xml:space="preserve">Mr. Trapp: </w:t>
      </w:r>
      <w:r w:rsidR="00490683">
        <w:rPr>
          <w:rFonts w:ascii="Arial" w:hAnsi="Arial"/>
        </w:rPr>
        <w:t>A</w:t>
      </w:r>
      <w:r w:rsidRPr="0024108C">
        <w:rPr>
          <w:rFonts w:ascii="Arial" w:hAnsi="Arial"/>
        </w:rPr>
        <w:t xml:space="preserve">t the time the Services for the Blind was under the Division of Vocational Rehabilitation. </w:t>
      </w:r>
    </w:p>
    <w:p w14:paraId="178D30DB" w14:textId="77777777" w:rsidR="00A948DA" w:rsidRPr="0024108C" w:rsidRDefault="00A948DA" w:rsidP="00A948DA">
      <w:pPr>
        <w:rPr>
          <w:rFonts w:ascii="Arial" w:hAnsi="Arial"/>
        </w:rPr>
      </w:pPr>
    </w:p>
    <w:p w14:paraId="1E980226" w14:textId="6ED31EDA" w:rsidR="00A948DA" w:rsidRPr="0024108C" w:rsidRDefault="00A948DA" w:rsidP="00A948DA">
      <w:pPr>
        <w:rPr>
          <w:rFonts w:ascii="Arial" w:hAnsi="Arial"/>
        </w:rPr>
      </w:pPr>
      <w:r w:rsidRPr="0024108C">
        <w:rPr>
          <w:rFonts w:ascii="Arial" w:hAnsi="Arial"/>
        </w:rPr>
        <w:t xml:space="preserve">Dr. Schroeder: That's correct. And the efforts to create a Commission really got started in earnest early in the 1980s, but it was in 1985 when some real progress was made. … We were able to get a bill introduced that would have created a separate Commission for the Blind. … Members of the legislature didn't want to tell us no, but they did all sorts of things. They referred the bill to, like, three different committees. … The Appropriations Committee kept saying, </w:t>
      </w:r>
      <w:r w:rsidR="00331B93">
        <w:rPr>
          <w:rFonts w:ascii="Arial" w:hAnsi="Arial"/>
        </w:rPr>
        <w:t>“O</w:t>
      </w:r>
      <w:r w:rsidRPr="0024108C">
        <w:rPr>
          <w:rFonts w:ascii="Arial" w:hAnsi="Arial"/>
        </w:rPr>
        <w:t>h, the calendar is full, but they're going to get to your bill.</w:t>
      </w:r>
      <w:r w:rsidR="00331B93">
        <w:rPr>
          <w:rFonts w:ascii="Arial" w:hAnsi="Arial"/>
        </w:rPr>
        <w:t>”</w:t>
      </w:r>
      <w:r w:rsidRPr="0024108C">
        <w:rPr>
          <w:rFonts w:ascii="Arial" w:hAnsi="Arial"/>
        </w:rPr>
        <w:t xml:space="preserve"> And so we were politely being told no, but we kept at it, and eventually we were able to get the bill through the Senate, through the </w:t>
      </w:r>
      <w:r w:rsidR="00331B93">
        <w:rPr>
          <w:rFonts w:ascii="Arial" w:hAnsi="Arial"/>
        </w:rPr>
        <w:t>H</w:t>
      </w:r>
      <w:r w:rsidRPr="0024108C">
        <w:rPr>
          <w:rFonts w:ascii="Arial" w:hAnsi="Arial"/>
        </w:rPr>
        <w:t xml:space="preserve">ouse, and it was up for final passage on the last day of the legislative session in 1985. But there was an unrelated battle going on between the House and the Senate, so neither house was advancing the bills from the other. … We had probably 30 people or so in the Senate gallery, and the bill was up for final passage. We were all sitting there right in the front. … Our bill sponsor, Manny Aragon, was a wonderful guy. … Another legislator thought he was going to make a </w:t>
      </w:r>
      <w:proofErr w:type="gramStart"/>
      <w:r w:rsidRPr="0024108C">
        <w:rPr>
          <w:rFonts w:ascii="Arial" w:hAnsi="Arial"/>
        </w:rPr>
        <w:t>really funny</w:t>
      </w:r>
      <w:proofErr w:type="gramEnd"/>
      <w:r w:rsidRPr="0024108C">
        <w:rPr>
          <w:rFonts w:ascii="Arial" w:hAnsi="Arial"/>
        </w:rPr>
        <w:t xml:space="preserve"> joke, so he went up to Manny Aragon, and he said, “Why don't you get on the microphone and say, everyone supporting the Commission for the Blind bill, please stand up and take one step forward.” Well, of course, we were all sitting in the front row of a balcony, so that was supposed to be a hilarious joke that all these blind people would then fall off the balcony. And it made Manny mad, </w:t>
      </w:r>
      <w:proofErr w:type="gramStart"/>
      <w:r w:rsidRPr="0024108C">
        <w:rPr>
          <w:rFonts w:ascii="Arial" w:hAnsi="Arial"/>
        </w:rPr>
        <w:t>really mad</w:t>
      </w:r>
      <w:proofErr w:type="gramEnd"/>
      <w:r w:rsidRPr="0024108C">
        <w:rPr>
          <w:rFonts w:ascii="Arial" w:hAnsi="Arial"/>
        </w:rPr>
        <w:t xml:space="preserve">. And so he was our supporter and did a lot for us, but it became very personal to him after that. And so the next year, when we were able to get the bill introduced during the short session, he was absolutely determined. </w:t>
      </w:r>
    </w:p>
    <w:p w14:paraId="4721CDAB" w14:textId="77777777" w:rsidR="00A948DA" w:rsidRPr="0024108C" w:rsidRDefault="00A948DA" w:rsidP="00F0021B">
      <w:pPr>
        <w:rPr>
          <w:rFonts w:ascii="Arial" w:hAnsi="Arial"/>
        </w:rPr>
      </w:pPr>
    </w:p>
    <w:p w14:paraId="4CC633EE" w14:textId="77777777" w:rsidR="0020435B" w:rsidRPr="0024108C" w:rsidRDefault="0020435B" w:rsidP="0020435B">
      <w:pPr>
        <w:rPr>
          <w:rFonts w:ascii="Arial" w:hAnsi="Arial"/>
        </w:rPr>
      </w:pPr>
      <w:r w:rsidRPr="0024108C">
        <w:rPr>
          <w:rFonts w:ascii="Arial" w:hAnsi="Arial"/>
        </w:rPr>
        <w:t>Mr. Trapp: There are some people that were very involved, that included Pauline Gomez, art Schreiber, and Joe Cordova. Pick one of those three and tell us what they did.</w:t>
      </w:r>
    </w:p>
    <w:p w14:paraId="6AC3089A" w14:textId="77777777" w:rsidR="0020435B" w:rsidRPr="0024108C" w:rsidRDefault="0020435B" w:rsidP="0020435B">
      <w:pPr>
        <w:rPr>
          <w:rFonts w:ascii="Arial" w:hAnsi="Arial"/>
        </w:rPr>
      </w:pPr>
    </w:p>
    <w:p w14:paraId="428C54CE" w14:textId="175CB003" w:rsidR="0020435B" w:rsidRPr="0024108C" w:rsidRDefault="0020435B" w:rsidP="0020435B">
      <w:pPr>
        <w:rPr>
          <w:rFonts w:ascii="Arial" w:hAnsi="Arial"/>
        </w:rPr>
      </w:pPr>
      <w:r w:rsidRPr="0024108C">
        <w:rPr>
          <w:rFonts w:ascii="Arial" w:hAnsi="Arial"/>
        </w:rPr>
        <w:lastRenderedPageBreak/>
        <w:t xml:space="preserve">Dr. Schroeder: All three contributed tremendously, but in different ways. So let me just start with Art Schreiber. … Art Schreiber, at that time, was general manager of KOB radio, the biggest media outlet in the entire state. He was able to get credibility for us in ways that we otherwise couldn't. </w:t>
      </w:r>
      <w:r w:rsidR="002C45BD">
        <w:rPr>
          <w:rFonts w:ascii="Arial" w:hAnsi="Arial"/>
        </w:rPr>
        <w:t xml:space="preserve">For </w:t>
      </w:r>
      <w:r w:rsidRPr="0024108C">
        <w:rPr>
          <w:rFonts w:ascii="Arial" w:hAnsi="Arial"/>
        </w:rPr>
        <w:t xml:space="preserve">example, after our bill failed in 1985, … Art picked up the phone and called the Speaker of the House and said, </w:t>
      </w:r>
      <w:r w:rsidR="00152D91">
        <w:rPr>
          <w:rFonts w:ascii="Arial" w:hAnsi="Arial"/>
        </w:rPr>
        <w:t>“W</w:t>
      </w:r>
      <w:r w:rsidRPr="0024108C">
        <w:rPr>
          <w:rFonts w:ascii="Arial" w:hAnsi="Arial"/>
        </w:rPr>
        <w:t>e'd like to come up and have lunch with you.</w:t>
      </w:r>
      <w:r w:rsidR="00152D91">
        <w:rPr>
          <w:rFonts w:ascii="Arial" w:hAnsi="Arial"/>
        </w:rPr>
        <w:t>”</w:t>
      </w:r>
      <w:r w:rsidRPr="0024108C">
        <w:rPr>
          <w:rFonts w:ascii="Arial" w:hAnsi="Arial"/>
        </w:rPr>
        <w:t xml:space="preserve"> Now I couldn't have gotten the Speaker of the House on the phone, but with art Schreiber saying, </w:t>
      </w:r>
      <w:r w:rsidR="00152D91">
        <w:rPr>
          <w:rFonts w:ascii="Arial" w:hAnsi="Arial"/>
        </w:rPr>
        <w:t>“</w:t>
      </w:r>
      <w:r w:rsidRPr="0024108C">
        <w:rPr>
          <w:rFonts w:ascii="Arial" w:hAnsi="Arial"/>
        </w:rPr>
        <w:t>I want to have lunch with you,</w:t>
      </w:r>
      <w:r w:rsidR="00152D91">
        <w:rPr>
          <w:rFonts w:ascii="Arial" w:hAnsi="Arial"/>
        </w:rPr>
        <w:t>”</w:t>
      </w:r>
      <w:r w:rsidRPr="0024108C">
        <w:rPr>
          <w:rFonts w:ascii="Arial" w:hAnsi="Arial"/>
        </w:rPr>
        <w:t xml:space="preserve"> the speaker was available. </w:t>
      </w:r>
    </w:p>
    <w:p w14:paraId="1C9E3A48" w14:textId="77777777" w:rsidR="0020435B" w:rsidRPr="0024108C" w:rsidRDefault="0020435B" w:rsidP="0020435B">
      <w:pPr>
        <w:rPr>
          <w:rFonts w:ascii="Arial" w:hAnsi="Arial"/>
        </w:rPr>
      </w:pPr>
    </w:p>
    <w:p w14:paraId="33988F95" w14:textId="77777777" w:rsidR="007E5050" w:rsidRPr="0024108C" w:rsidRDefault="007E5050" w:rsidP="007E5050">
      <w:pPr>
        <w:rPr>
          <w:rFonts w:ascii="Arial" w:hAnsi="Arial"/>
        </w:rPr>
      </w:pPr>
      <w:r w:rsidRPr="0024108C">
        <w:rPr>
          <w:rFonts w:ascii="Arial" w:hAnsi="Arial"/>
        </w:rPr>
        <w:t>Mr. Trapp: Tell us about Pauline Gomez.</w:t>
      </w:r>
    </w:p>
    <w:p w14:paraId="7EC9125A" w14:textId="77777777" w:rsidR="007E5050" w:rsidRPr="0024108C" w:rsidRDefault="007E5050" w:rsidP="007E5050">
      <w:pPr>
        <w:rPr>
          <w:rFonts w:ascii="Arial" w:hAnsi="Arial"/>
        </w:rPr>
      </w:pPr>
    </w:p>
    <w:p w14:paraId="02D214FD" w14:textId="3BB19D36" w:rsidR="007E5050" w:rsidRPr="0024108C" w:rsidRDefault="007E5050" w:rsidP="007E5050">
      <w:pPr>
        <w:rPr>
          <w:rFonts w:ascii="Arial" w:hAnsi="Arial"/>
        </w:rPr>
      </w:pPr>
      <w:r w:rsidRPr="0024108C">
        <w:rPr>
          <w:rFonts w:ascii="Arial" w:hAnsi="Arial"/>
        </w:rPr>
        <w:t xml:space="preserve">Dr. Schroeder: Pauline was a legend in Santa Fe, literally. </w:t>
      </w:r>
      <w:proofErr w:type="gramStart"/>
      <w:r w:rsidRPr="0024108C">
        <w:rPr>
          <w:rFonts w:ascii="Arial" w:hAnsi="Arial"/>
        </w:rPr>
        <w:t>All of</w:t>
      </w:r>
      <w:proofErr w:type="gramEnd"/>
      <w:r w:rsidRPr="0024108C">
        <w:rPr>
          <w:rFonts w:ascii="Arial" w:hAnsi="Arial"/>
        </w:rPr>
        <w:t xml:space="preserve"> the prominent families of Santa Fe had sent their children to her kindergarten, Los Ninos, and so they all knew her. … If Pauline called up the governor's office or a member of the legislature, they all knew her and knew her reputation.</w:t>
      </w:r>
    </w:p>
    <w:p w14:paraId="712C8035" w14:textId="77777777" w:rsidR="00A948DA" w:rsidRPr="0024108C" w:rsidRDefault="00A948DA" w:rsidP="00F0021B">
      <w:pPr>
        <w:rPr>
          <w:rFonts w:ascii="Arial" w:hAnsi="Arial"/>
        </w:rPr>
      </w:pPr>
    </w:p>
    <w:p w14:paraId="1E6174E9" w14:textId="77777777" w:rsidR="00E40EA3" w:rsidRPr="0024108C" w:rsidRDefault="00E40EA3" w:rsidP="00E40EA3">
      <w:pPr>
        <w:rPr>
          <w:rFonts w:ascii="Arial" w:hAnsi="Arial"/>
        </w:rPr>
      </w:pPr>
      <w:r w:rsidRPr="0024108C">
        <w:rPr>
          <w:rFonts w:ascii="Arial" w:hAnsi="Arial"/>
        </w:rPr>
        <w:t>Mr. Trapp: Tell us about Joe Cordova.</w:t>
      </w:r>
    </w:p>
    <w:p w14:paraId="1BCEDF1F" w14:textId="77777777" w:rsidR="00E40EA3" w:rsidRPr="0024108C" w:rsidRDefault="00E40EA3" w:rsidP="00E40EA3">
      <w:pPr>
        <w:rPr>
          <w:rFonts w:ascii="Arial" w:hAnsi="Arial"/>
        </w:rPr>
      </w:pPr>
    </w:p>
    <w:p w14:paraId="6A525EE2" w14:textId="77777777" w:rsidR="00E40EA3" w:rsidRPr="0024108C" w:rsidRDefault="00E40EA3" w:rsidP="00E40EA3">
      <w:pPr>
        <w:rPr>
          <w:rFonts w:ascii="Arial" w:hAnsi="Arial"/>
        </w:rPr>
      </w:pPr>
      <w:r w:rsidRPr="0024108C">
        <w:rPr>
          <w:rFonts w:ascii="Arial" w:hAnsi="Arial"/>
        </w:rPr>
        <w:t>Dr. Schroeder: Well, I used to tease Joe that it essentially was illegal to live in New Mexico unless you were related to him somehow. … When you're trying to get legislation passed, you need to get past the politeness and get real buy in. And one of the things with Joe, and why I used to tease him, is we would get a hold of a legislator, and he'd say, “Oh, Representative whoever, I know you're from Glorietta, and I wonder if you know my cousin, he taught there.” And it would evolve from that. And so again, it made it human.</w:t>
      </w:r>
    </w:p>
    <w:p w14:paraId="404D1127" w14:textId="77777777" w:rsidR="00A948DA" w:rsidRPr="0024108C" w:rsidRDefault="00A948DA" w:rsidP="00F0021B">
      <w:pPr>
        <w:rPr>
          <w:rFonts w:ascii="Arial" w:hAnsi="Arial"/>
        </w:rPr>
      </w:pPr>
    </w:p>
    <w:p w14:paraId="41F46F36" w14:textId="2EE7E99F" w:rsidR="00535A2A" w:rsidRPr="0024108C" w:rsidRDefault="00535A2A" w:rsidP="00535A2A">
      <w:pPr>
        <w:rPr>
          <w:rFonts w:ascii="Arial" w:hAnsi="Arial"/>
        </w:rPr>
      </w:pPr>
      <w:r w:rsidRPr="0024108C">
        <w:rPr>
          <w:rFonts w:ascii="Arial" w:hAnsi="Arial"/>
        </w:rPr>
        <w:t xml:space="preserve">Mr. Trapp: You were hired as the very first director, and you did such a fantastic job that </w:t>
      </w:r>
      <w:proofErr w:type="gramStart"/>
      <w:r w:rsidRPr="0024108C">
        <w:rPr>
          <w:rFonts w:ascii="Arial" w:hAnsi="Arial"/>
        </w:rPr>
        <w:t>a number of</w:t>
      </w:r>
      <w:proofErr w:type="gramEnd"/>
      <w:r w:rsidRPr="0024108C">
        <w:rPr>
          <w:rFonts w:ascii="Arial" w:hAnsi="Arial"/>
        </w:rPr>
        <w:t xml:space="preserve"> years later, you were appointed by President Clinton to be … the Rehabilitation Services Administration </w:t>
      </w:r>
      <w:r w:rsidR="00FF21A6">
        <w:rPr>
          <w:rFonts w:ascii="Arial" w:hAnsi="Arial"/>
        </w:rPr>
        <w:t>c</w:t>
      </w:r>
      <w:r w:rsidRPr="0024108C">
        <w:rPr>
          <w:rFonts w:ascii="Arial" w:hAnsi="Arial"/>
        </w:rPr>
        <w:t xml:space="preserve">ommissioner. </w:t>
      </w:r>
      <w:proofErr w:type="gramStart"/>
      <w:r w:rsidRPr="0024108C">
        <w:rPr>
          <w:rFonts w:ascii="Arial" w:hAnsi="Arial"/>
        </w:rPr>
        <w:t>So</w:t>
      </w:r>
      <w:proofErr w:type="gramEnd"/>
      <w:r w:rsidRPr="0024108C">
        <w:rPr>
          <w:rFonts w:ascii="Arial" w:hAnsi="Arial"/>
        </w:rPr>
        <w:t xml:space="preserve"> you were instrumental, not just in New Mexico, but across the country, in helping to encourage competitive, integrated employment for people with disabilities. And </w:t>
      </w:r>
      <w:proofErr w:type="gramStart"/>
      <w:r w:rsidRPr="0024108C">
        <w:rPr>
          <w:rFonts w:ascii="Arial" w:hAnsi="Arial"/>
        </w:rPr>
        <w:t>all of</w:t>
      </w:r>
      <w:proofErr w:type="gramEnd"/>
      <w:r w:rsidRPr="0024108C">
        <w:rPr>
          <w:rFonts w:ascii="Arial" w:hAnsi="Arial"/>
        </w:rPr>
        <w:t xml:space="preserve"> that stems from the Commission for the Blind </w:t>
      </w:r>
      <w:r w:rsidR="007F623B">
        <w:rPr>
          <w:rFonts w:ascii="Arial" w:hAnsi="Arial"/>
        </w:rPr>
        <w:t xml:space="preserve">Act </w:t>
      </w:r>
      <w:r w:rsidRPr="0024108C">
        <w:rPr>
          <w:rFonts w:ascii="Arial" w:hAnsi="Arial"/>
        </w:rPr>
        <w:t>being signed into law on March 5, 1986.</w:t>
      </w:r>
    </w:p>
    <w:p w14:paraId="595B3864" w14:textId="77777777" w:rsidR="00535A2A" w:rsidRPr="0024108C" w:rsidRDefault="00535A2A" w:rsidP="00535A2A">
      <w:pPr>
        <w:rPr>
          <w:rFonts w:ascii="Arial" w:hAnsi="Arial"/>
        </w:rPr>
      </w:pPr>
    </w:p>
    <w:p w14:paraId="564920CF" w14:textId="58B30375" w:rsidR="00EA1AD5" w:rsidRDefault="002F60AF" w:rsidP="00F0021B">
      <w:pPr>
        <w:rPr>
          <w:rFonts w:ascii="Arial" w:hAnsi="Arial"/>
        </w:rPr>
      </w:pPr>
      <w:r>
        <w:rPr>
          <w:rFonts w:ascii="Arial" w:hAnsi="Arial"/>
        </w:rPr>
        <w:t xml:space="preserve">The </w:t>
      </w:r>
      <w:r w:rsidR="00F0021B" w:rsidRPr="0024108C">
        <w:rPr>
          <w:rFonts w:ascii="Arial" w:hAnsi="Arial"/>
        </w:rPr>
        <w:t xml:space="preserve">recorded interview </w:t>
      </w:r>
      <w:r>
        <w:rPr>
          <w:rFonts w:ascii="Arial" w:hAnsi="Arial"/>
        </w:rPr>
        <w:t xml:space="preserve">with </w:t>
      </w:r>
      <w:r w:rsidR="00F0021B" w:rsidRPr="0024108C">
        <w:rPr>
          <w:rFonts w:ascii="Arial" w:hAnsi="Arial"/>
        </w:rPr>
        <w:t>Mr. Schreiber</w:t>
      </w:r>
      <w:r>
        <w:rPr>
          <w:rFonts w:ascii="Arial" w:hAnsi="Arial"/>
        </w:rPr>
        <w:t xml:space="preserve"> </w:t>
      </w:r>
      <w:r w:rsidR="00EA1AD5">
        <w:rPr>
          <w:rFonts w:ascii="Arial" w:hAnsi="Arial"/>
        </w:rPr>
        <w:t xml:space="preserve">was not played </w:t>
      </w:r>
      <w:r>
        <w:rPr>
          <w:rFonts w:ascii="Arial" w:hAnsi="Arial"/>
        </w:rPr>
        <w:t>due to technical difficulties</w:t>
      </w:r>
      <w:r w:rsidR="00EA1AD5">
        <w:rPr>
          <w:rFonts w:ascii="Arial" w:hAnsi="Arial"/>
        </w:rPr>
        <w:t xml:space="preserve"> and </w:t>
      </w:r>
      <w:r w:rsidR="00EB7A49">
        <w:rPr>
          <w:rFonts w:ascii="Arial" w:hAnsi="Arial"/>
        </w:rPr>
        <w:t xml:space="preserve">since </w:t>
      </w:r>
      <w:r w:rsidR="00EA1AD5">
        <w:rPr>
          <w:rFonts w:ascii="Arial" w:hAnsi="Arial"/>
        </w:rPr>
        <w:t>Mr. Schreiber was at the meeting.</w:t>
      </w:r>
      <w:r w:rsidR="005F5DE4">
        <w:rPr>
          <w:rFonts w:ascii="Arial" w:hAnsi="Arial"/>
        </w:rPr>
        <w:t xml:space="preserve"> Mr. Trapp introduced Mr. Schreiber as the first Chair of the Commission and asked him to speak.</w:t>
      </w:r>
    </w:p>
    <w:p w14:paraId="614DD0CD" w14:textId="77777777" w:rsidR="00F0021B" w:rsidRPr="0024108C" w:rsidRDefault="00F0021B" w:rsidP="00F0021B">
      <w:pPr>
        <w:rPr>
          <w:rFonts w:ascii="Arial" w:hAnsi="Arial"/>
        </w:rPr>
      </w:pPr>
    </w:p>
    <w:p w14:paraId="37B8A3D7" w14:textId="49593008" w:rsidR="00F0021B" w:rsidRPr="0024108C" w:rsidRDefault="00F0021B" w:rsidP="00F0021B">
      <w:pPr>
        <w:rPr>
          <w:rFonts w:ascii="Arial" w:hAnsi="Arial"/>
        </w:rPr>
      </w:pPr>
      <w:r w:rsidRPr="0024108C">
        <w:rPr>
          <w:rFonts w:ascii="Arial" w:hAnsi="Arial"/>
        </w:rPr>
        <w:t>Mr. Schreiber</w:t>
      </w:r>
      <w:r w:rsidR="00B818BD">
        <w:rPr>
          <w:rFonts w:ascii="Arial" w:hAnsi="Arial"/>
        </w:rPr>
        <w:t xml:space="preserve"> said</w:t>
      </w:r>
      <w:r w:rsidRPr="0024108C">
        <w:rPr>
          <w:rFonts w:ascii="Arial" w:hAnsi="Arial"/>
        </w:rPr>
        <w:t xml:space="preserve"> </w:t>
      </w:r>
      <w:r w:rsidR="00B818BD">
        <w:rPr>
          <w:rFonts w:ascii="Arial" w:hAnsi="Arial"/>
        </w:rPr>
        <w:t xml:space="preserve">he </w:t>
      </w:r>
      <w:r w:rsidRPr="0024108C">
        <w:rPr>
          <w:rFonts w:ascii="Arial" w:hAnsi="Arial"/>
        </w:rPr>
        <w:t xml:space="preserve">went blind in </w:t>
      </w:r>
      <w:r w:rsidR="00DA7792">
        <w:rPr>
          <w:rFonts w:ascii="Arial" w:hAnsi="Arial"/>
        </w:rPr>
        <w:t>198</w:t>
      </w:r>
      <w:r w:rsidRPr="0024108C">
        <w:rPr>
          <w:rFonts w:ascii="Arial" w:hAnsi="Arial"/>
        </w:rPr>
        <w:t xml:space="preserve">2 when </w:t>
      </w:r>
      <w:r w:rsidR="00DD24C3">
        <w:rPr>
          <w:rFonts w:ascii="Arial" w:hAnsi="Arial"/>
        </w:rPr>
        <w:t xml:space="preserve">he was </w:t>
      </w:r>
      <w:r w:rsidRPr="0024108C">
        <w:rPr>
          <w:rFonts w:ascii="Arial" w:hAnsi="Arial"/>
        </w:rPr>
        <w:t>transferred from Minnesota to Albuquerque</w:t>
      </w:r>
      <w:r w:rsidR="00DA7792">
        <w:rPr>
          <w:rFonts w:ascii="Arial" w:hAnsi="Arial"/>
        </w:rPr>
        <w:t xml:space="preserve"> to be manager of KOB radio</w:t>
      </w:r>
      <w:r w:rsidRPr="0024108C">
        <w:rPr>
          <w:rFonts w:ascii="Arial" w:hAnsi="Arial"/>
        </w:rPr>
        <w:t xml:space="preserve">. </w:t>
      </w:r>
      <w:r w:rsidR="00DD24C3">
        <w:rPr>
          <w:rFonts w:ascii="Arial" w:hAnsi="Arial"/>
        </w:rPr>
        <w:t xml:space="preserve">He said </w:t>
      </w:r>
      <w:r w:rsidRPr="0024108C">
        <w:rPr>
          <w:rFonts w:ascii="Arial" w:hAnsi="Arial"/>
        </w:rPr>
        <w:t xml:space="preserve">the National Federation of the Blind and the blind community had tried to get a Commission, and every year </w:t>
      </w:r>
      <w:r w:rsidR="00130F9B">
        <w:rPr>
          <w:rFonts w:ascii="Arial" w:hAnsi="Arial"/>
        </w:rPr>
        <w:t xml:space="preserve">had </w:t>
      </w:r>
      <w:r w:rsidRPr="0024108C">
        <w:rPr>
          <w:rFonts w:ascii="Arial" w:hAnsi="Arial"/>
        </w:rPr>
        <w:t xml:space="preserve">failed. </w:t>
      </w:r>
      <w:r w:rsidR="0098704A">
        <w:rPr>
          <w:rFonts w:ascii="Arial" w:hAnsi="Arial"/>
        </w:rPr>
        <w:t xml:space="preserve">He </w:t>
      </w:r>
      <w:r w:rsidR="0000387B">
        <w:rPr>
          <w:rFonts w:ascii="Arial" w:hAnsi="Arial"/>
        </w:rPr>
        <w:t xml:space="preserve">said </w:t>
      </w:r>
      <w:r w:rsidR="000F2645">
        <w:rPr>
          <w:rFonts w:ascii="Arial" w:hAnsi="Arial"/>
        </w:rPr>
        <w:t xml:space="preserve">being </w:t>
      </w:r>
      <w:r w:rsidRPr="0024108C">
        <w:rPr>
          <w:rFonts w:ascii="Arial" w:hAnsi="Arial"/>
        </w:rPr>
        <w:t xml:space="preserve">the manager of KOB radio gave </w:t>
      </w:r>
      <w:r w:rsidR="00130F9B">
        <w:rPr>
          <w:rFonts w:ascii="Arial" w:hAnsi="Arial"/>
        </w:rPr>
        <w:t xml:space="preserve">him </w:t>
      </w:r>
      <w:r w:rsidRPr="0024108C">
        <w:rPr>
          <w:rFonts w:ascii="Arial" w:hAnsi="Arial"/>
        </w:rPr>
        <w:t xml:space="preserve">a position that was helpful because </w:t>
      </w:r>
      <w:r w:rsidR="008C678E">
        <w:rPr>
          <w:rFonts w:ascii="Arial" w:hAnsi="Arial"/>
        </w:rPr>
        <w:t xml:space="preserve">he </w:t>
      </w:r>
      <w:r w:rsidRPr="0024108C">
        <w:rPr>
          <w:rFonts w:ascii="Arial" w:hAnsi="Arial"/>
        </w:rPr>
        <w:t>kn</w:t>
      </w:r>
      <w:r w:rsidR="00FC1250">
        <w:rPr>
          <w:rFonts w:ascii="Arial" w:hAnsi="Arial"/>
        </w:rPr>
        <w:t>e</w:t>
      </w:r>
      <w:r w:rsidRPr="0024108C">
        <w:rPr>
          <w:rFonts w:ascii="Arial" w:hAnsi="Arial"/>
        </w:rPr>
        <w:t>w the legislators</w:t>
      </w:r>
      <w:r w:rsidR="008C678E">
        <w:rPr>
          <w:rFonts w:ascii="Arial" w:hAnsi="Arial"/>
        </w:rPr>
        <w:t xml:space="preserve"> and</w:t>
      </w:r>
      <w:r w:rsidRPr="0024108C">
        <w:rPr>
          <w:rFonts w:ascii="Arial" w:hAnsi="Arial"/>
        </w:rPr>
        <w:t xml:space="preserve"> the governor. </w:t>
      </w:r>
      <w:r w:rsidR="00BD26E0">
        <w:rPr>
          <w:rFonts w:ascii="Arial" w:hAnsi="Arial"/>
        </w:rPr>
        <w:t xml:space="preserve">Mr. Schreiber </w:t>
      </w:r>
      <w:r w:rsidR="00345D90">
        <w:rPr>
          <w:rFonts w:ascii="Arial" w:hAnsi="Arial"/>
        </w:rPr>
        <w:t xml:space="preserve">said he </w:t>
      </w:r>
      <w:r w:rsidRPr="0024108C">
        <w:rPr>
          <w:rFonts w:ascii="Arial" w:hAnsi="Arial"/>
        </w:rPr>
        <w:t xml:space="preserve">was able to </w:t>
      </w:r>
      <w:r w:rsidR="00BD26E0">
        <w:rPr>
          <w:rFonts w:ascii="Arial" w:hAnsi="Arial"/>
        </w:rPr>
        <w:t xml:space="preserve">identify </w:t>
      </w:r>
      <w:r w:rsidRPr="0024108C">
        <w:rPr>
          <w:rFonts w:ascii="Arial" w:hAnsi="Arial"/>
        </w:rPr>
        <w:t>key legislators</w:t>
      </w:r>
      <w:r w:rsidR="00C77A16">
        <w:rPr>
          <w:rFonts w:ascii="Arial" w:hAnsi="Arial"/>
        </w:rPr>
        <w:t>, and</w:t>
      </w:r>
      <w:r w:rsidRPr="0024108C">
        <w:rPr>
          <w:rFonts w:ascii="Arial" w:hAnsi="Arial"/>
        </w:rPr>
        <w:t xml:space="preserve"> </w:t>
      </w:r>
      <w:r w:rsidR="00C77A16">
        <w:rPr>
          <w:rFonts w:ascii="Arial" w:hAnsi="Arial"/>
        </w:rPr>
        <w:t xml:space="preserve">one of those was </w:t>
      </w:r>
      <w:r w:rsidRPr="0024108C">
        <w:rPr>
          <w:rFonts w:ascii="Arial" w:hAnsi="Arial"/>
        </w:rPr>
        <w:t>Manny Aragon</w:t>
      </w:r>
      <w:r w:rsidR="006806DC">
        <w:rPr>
          <w:rFonts w:ascii="Arial" w:hAnsi="Arial"/>
        </w:rPr>
        <w:t xml:space="preserve"> who was a Democratic leader in the Senate</w:t>
      </w:r>
      <w:r w:rsidRPr="0024108C">
        <w:rPr>
          <w:rFonts w:ascii="Arial" w:hAnsi="Arial"/>
        </w:rPr>
        <w:t xml:space="preserve">. </w:t>
      </w:r>
      <w:r w:rsidR="00944F85">
        <w:rPr>
          <w:rFonts w:ascii="Arial" w:hAnsi="Arial"/>
        </w:rPr>
        <w:t xml:space="preserve">Mr. Schreiber said he was told by </w:t>
      </w:r>
      <w:r w:rsidR="001A04DA" w:rsidRPr="0024108C">
        <w:rPr>
          <w:rFonts w:ascii="Arial" w:hAnsi="Arial"/>
        </w:rPr>
        <w:t xml:space="preserve">Manny </w:t>
      </w:r>
      <w:r w:rsidR="001A04DA">
        <w:rPr>
          <w:rFonts w:ascii="Arial" w:hAnsi="Arial"/>
        </w:rPr>
        <w:t xml:space="preserve">that the head of the </w:t>
      </w:r>
      <w:r w:rsidRPr="0024108C">
        <w:rPr>
          <w:rFonts w:ascii="Arial" w:hAnsi="Arial"/>
        </w:rPr>
        <w:t>Republican</w:t>
      </w:r>
      <w:r w:rsidR="001A04DA">
        <w:rPr>
          <w:rFonts w:ascii="Arial" w:hAnsi="Arial"/>
        </w:rPr>
        <w:t xml:space="preserve">s </w:t>
      </w:r>
      <w:r w:rsidR="00C56836">
        <w:rPr>
          <w:rFonts w:ascii="Arial" w:hAnsi="Arial"/>
        </w:rPr>
        <w:t xml:space="preserve">in the Senate </w:t>
      </w:r>
      <w:r w:rsidRPr="0024108C">
        <w:rPr>
          <w:rFonts w:ascii="Arial" w:hAnsi="Arial"/>
        </w:rPr>
        <w:t xml:space="preserve">did not like </w:t>
      </w:r>
      <w:proofErr w:type="gramStart"/>
      <w:r w:rsidR="001A04DA">
        <w:rPr>
          <w:rFonts w:ascii="Arial" w:hAnsi="Arial"/>
        </w:rPr>
        <w:t>him</w:t>
      </w:r>
      <w:proofErr w:type="gramEnd"/>
      <w:r w:rsidRPr="0024108C">
        <w:rPr>
          <w:rFonts w:ascii="Arial" w:hAnsi="Arial"/>
        </w:rPr>
        <w:t xml:space="preserve"> and </w:t>
      </w:r>
      <w:r w:rsidR="00555483">
        <w:rPr>
          <w:rFonts w:ascii="Arial" w:hAnsi="Arial"/>
        </w:rPr>
        <w:t xml:space="preserve">he </w:t>
      </w:r>
      <w:r w:rsidRPr="0024108C">
        <w:rPr>
          <w:rFonts w:ascii="Arial" w:hAnsi="Arial"/>
        </w:rPr>
        <w:t xml:space="preserve">needed to work on him. </w:t>
      </w:r>
      <w:r w:rsidR="00C84C95">
        <w:rPr>
          <w:rFonts w:ascii="Arial" w:hAnsi="Arial"/>
        </w:rPr>
        <w:t xml:space="preserve">Mr. Schreiber said he </w:t>
      </w:r>
      <w:r w:rsidRPr="0024108C">
        <w:rPr>
          <w:rFonts w:ascii="Arial" w:hAnsi="Arial"/>
        </w:rPr>
        <w:t>invite</w:t>
      </w:r>
      <w:r w:rsidR="00C84C95">
        <w:rPr>
          <w:rFonts w:ascii="Arial" w:hAnsi="Arial"/>
        </w:rPr>
        <w:t>d</w:t>
      </w:r>
      <w:r w:rsidRPr="0024108C">
        <w:rPr>
          <w:rFonts w:ascii="Arial" w:hAnsi="Arial"/>
        </w:rPr>
        <w:t xml:space="preserve"> </w:t>
      </w:r>
      <w:r w:rsidR="00C84C95">
        <w:rPr>
          <w:rFonts w:ascii="Arial" w:hAnsi="Arial"/>
        </w:rPr>
        <w:t xml:space="preserve">this Republican </w:t>
      </w:r>
      <w:r w:rsidRPr="0024108C">
        <w:rPr>
          <w:rFonts w:ascii="Arial" w:hAnsi="Arial"/>
        </w:rPr>
        <w:t xml:space="preserve">to have breakfast </w:t>
      </w:r>
      <w:r w:rsidR="00AF54B3">
        <w:rPr>
          <w:rFonts w:ascii="Arial" w:hAnsi="Arial"/>
        </w:rPr>
        <w:t xml:space="preserve">with him. </w:t>
      </w:r>
      <w:r w:rsidR="00413622">
        <w:rPr>
          <w:rFonts w:ascii="Arial" w:hAnsi="Arial"/>
        </w:rPr>
        <w:t xml:space="preserve">Mr. Schreiber quoted this </w:t>
      </w:r>
      <w:r w:rsidR="001F4E28">
        <w:rPr>
          <w:rFonts w:ascii="Arial" w:hAnsi="Arial"/>
        </w:rPr>
        <w:t xml:space="preserve">person </w:t>
      </w:r>
      <w:r w:rsidR="00413622">
        <w:rPr>
          <w:rFonts w:ascii="Arial" w:hAnsi="Arial"/>
        </w:rPr>
        <w:t xml:space="preserve">as saying, </w:t>
      </w:r>
      <w:r w:rsidRPr="0024108C">
        <w:rPr>
          <w:rFonts w:ascii="Arial" w:hAnsi="Arial"/>
        </w:rPr>
        <w:lastRenderedPageBreak/>
        <w:t xml:space="preserve">“You know the trouble with you fellows is you all want a handout.” </w:t>
      </w:r>
      <w:r w:rsidR="00413622">
        <w:rPr>
          <w:rFonts w:ascii="Arial" w:hAnsi="Arial"/>
        </w:rPr>
        <w:t xml:space="preserve">Mr. Schreiber said he </w:t>
      </w:r>
      <w:r w:rsidRPr="0024108C">
        <w:rPr>
          <w:rFonts w:ascii="Arial" w:hAnsi="Arial"/>
        </w:rPr>
        <w:t xml:space="preserve">looked at him and said, “If I could see you, I'd punch you right in the mouth.” </w:t>
      </w:r>
      <w:r w:rsidR="00C24351">
        <w:rPr>
          <w:rFonts w:ascii="Arial" w:hAnsi="Arial"/>
        </w:rPr>
        <w:t xml:space="preserve">Mr. Schreiber said this Republican </w:t>
      </w:r>
      <w:r w:rsidRPr="0024108C">
        <w:rPr>
          <w:rFonts w:ascii="Arial" w:hAnsi="Arial"/>
        </w:rPr>
        <w:t xml:space="preserve">laughed and said, “You're okay. … I'm going to fight for you. … I'm going to work to try to get you guys a Commission.” </w:t>
      </w:r>
      <w:r w:rsidR="00A063A7">
        <w:rPr>
          <w:rFonts w:ascii="Arial" w:hAnsi="Arial"/>
        </w:rPr>
        <w:t xml:space="preserve">Mr. Schreiber said </w:t>
      </w:r>
      <w:r w:rsidRPr="0024108C">
        <w:rPr>
          <w:rFonts w:ascii="Arial" w:hAnsi="Arial"/>
        </w:rPr>
        <w:t xml:space="preserve">that was the turning point. </w:t>
      </w:r>
    </w:p>
    <w:p w14:paraId="41724918" w14:textId="77777777" w:rsidR="00F0021B" w:rsidRPr="0024108C" w:rsidRDefault="00F0021B" w:rsidP="00F0021B">
      <w:pPr>
        <w:rPr>
          <w:rFonts w:ascii="Arial" w:hAnsi="Arial"/>
        </w:rPr>
      </w:pPr>
    </w:p>
    <w:p w14:paraId="55FD7381" w14:textId="09211C5A" w:rsidR="0042666B" w:rsidRPr="0024108C" w:rsidRDefault="0042666B" w:rsidP="0042666B">
      <w:pPr>
        <w:rPr>
          <w:rFonts w:ascii="Arial" w:hAnsi="Arial"/>
        </w:rPr>
      </w:pPr>
      <w:r w:rsidRPr="0024108C">
        <w:rPr>
          <w:rFonts w:ascii="Arial" w:hAnsi="Arial"/>
        </w:rPr>
        <w:t>Mr. Trapp said Mr. Schrieber came to the rescue</w:t>
      </w:r>
      <w:r w:rsidR="001E6297">
        <w:rPr>
          <w:rFonts w:ascii="Arial" w:hAnsi="Arial"/>
        </w:rPr>
        <w:t xml:space="preserve"> </w:t>
      </w:r>
      <w:r w:rsidR="001E6297" w:rsidRPr="0024108C">
        <w:rPr>
          <w:rFonts w:ascii="Arial" w:hAnsi="Arial"/>
        </w:rPr>
        <w:t xml:space="preserve">when Bill Richardson </w:t>
      </w:r>
      <w:r w:rsidR="009B5D73">
        <w:rPr>
          <w:rFonts w:ascii="Arial" w:hAnsi="Arial"/>
        </w:rPr>
        <w:t xml:space="preserve">was </w:t>
      </w:r>
      <w:r w:rsidR="001E6297" w:rsidRPr="0024108C">
        <w:rPr>
          <w:rFonts w:ascii="Arial" w:hAnsi="Arial"/>
        </w:rPr>
        <w:t>governor</w:t>
      </w:r>
      <w:r w:rsidRPr="0024108C">
        <w:rPr>
          <w:rFonts w:ascii="Arial" w:hAnsi="Arial"/>
        </w:rPr>
        <w:t xml:space="preserve">. Mr. Trapp said he had been </w:t>
      </w:r>
      <w:r w:rsidR="00933EEE">
        <w:rPr>
          <w:rFonts w:ascii="Arial" w:hAnsi="Arial"/>
        </w:rPr>
        <w:t xml:space="preserve">the </w:t>
      </w:r>
      <w:r w:rsidRPr="0024108C">
        <w:rPr>
          <w:rFonts w:ascii="Arial" w:hAnsi="Arial"/>
        </w:rPr>
        <w:t xml:space="preserve">director </w:t>
      </w:r>
      <w:r w:rsidR="00933EEE">
        <w:rPr>
          <w:rFonts w:ascii="Arial" w:hAnsi="Arial"/>
        </w:rPr>
        <w:t xml:space="preserve">of the Commission </w:t>
      </w:r>
      <w:r w:rsidRPr="0024108C">
        <w:rPr>
          <w:rFonts w:ascii="Arial" w:hAnsi="Arial"/>
        </w:rPr>
        <w:t>for about four years</w:t>
      </w:r>
      <w:r w:rsidR="00933EEE">
        <w:rPr>
          <w:rFonts w:ascii="Arial" w:hAnsi="Arial"/>
        </w:rPr>
        <w:t>.</w:t>
      </w:r>
      <w:r w:rsidRPr="0024108C">
        <w:rPr>
          <w:rFonts w:ascii="Arial" w:hAnsi="Arial"/>
        </w:rPr>
        <w:t xml:space="preserve"> </w:t>
      </w:r>
      <w:r w:rsidR="00933EEE">
        <w:rPr>
          <w:rFonts w:ascii="Arial" w:hAnsi="Arial"/>
        </w:rPr>
        <w:t xml:space="preserve">He said </w:t>
      </w:r>
      <w:r w:rsidR="003619FF">
        <w:rPr>
          <w:rFonts w:ascii="Arial" w:hAnsi="Arial"/>
        </w:rPr>
        <w:t xml:space="preserve">Governor </w:t>
      </w:r>
      <w:r w:rsidRPr="0024108C">
        <w:rPr>
          <w:rFonts w:ascii="Arial" w:hAnsi="Arial"/>
        </w:rPr>
        <w:t xml:space="preserve">Richardson came from the federal </w:t>
      </w:r>
      <w:r w:rsidR="00193333">
        <w:rPr>
          <w:rFonts w:ascii="Arial" w:hAnsi="Arial"/>
        </w:rPr>
        <w:t xml:space="preserve">system </w:t>
      </w:r>
      <w:r w:rsidRPr="0024108C">
        <w:rPr>
          <w:rFonts w:ascii="Arial" w:hAnsi="Arial"/>
        </w:rPr>
        <w:t>where political appointees</w:t>
      </w:r>
      <w:r w:rsidR="00933EEE">
        <w:rPr>
          <w:rFonts w:ascii="Arial" w:hAnsi="Arial"/>
        </w:rPr>
        <w:t xml:space="preserve"> are fired with each new administration</w:t>
      </w:r>
      <w:r w:rsidR="00D1094D">
        <w:rPr>
          <w:rFonts w:ascii="Arial" w:hAnsi="Arial"/>
        </w:rPr>
        <w:t>.</w:t>
      </w:r>
      <w:r w:rsidRPr="0024108C">
        <w:rPr>
          <w:rFonts w:ascii="Arial" w:hAnsi="Arial"/>
        </w:rPr>
        <w:t xml:space="preserve"> Mr. Trapp said Governor Richardson </w:t>
      </w:r>
      <w:r w:rsidR="00775FA5">
        <w:rPr>
          <w:rFonts w:ascii="Arial" w:hAnsi="Arial"/>
        </w:rPr>
        <w:t xml:space="preserve">fired all the </w:t>
      </w:r>
      <w:r w:rsidR="00640FAE">
        <w:rPr>
          <w:rFonts w:ascii="Arial" w:hAnsi="Arial"/>
        </w:rPr>
        <w:t>agency heads</w:t>
      </w:r>
      <w:r w:rsidRPr="0024108C">
        <w:rPr>
          <w:rFonts w:ascii="Arial" w:hAnsi="Arial"/>
        </w:rPr>
        <w:t xml:space="preserve"> </w:t>
      </w:r>
      <w:proofErr w:type="gramStart"/>
      <w:r w:rsidR="00640FAE">
        <w:rPr>
          <w:rFonts w:ascii="Arial" w:hAnsi="Arial"/>
        </w:rPr>
        <w:t xml:space="preserve">and </w:t>
      </w:r>
      <w:r w:rsidR="00775FA5">
        <w:rPr>
          <w:rFonts w:ascii="Arial" w:hAnsi="Arial"/>
        </w:rPr>
        <w:t>also</w:t>
      </w:r>
      <w:proofErr w:type="gramEnd"/>
      <w:r w:rsidR="00775FA5">
        <w:rPr>
          <w:rFonts w:ascii="Arial" w:hAnsi="Arial"/>
        </w:rPr>
        <w:t xml:space="preserve"> removed </w:t>
      </w:r>
      <w:r w:rsidR="0065334C">
        <w:rPr>
          <w:rFonts w:ascii="Arial" w:hAnsi="Arial"/>
        </w:rPr>
        <w:t xml:space="preserve">all </w:t>
      </w:r>
      <w:r w:rsidRPr="0024108C">
        <w:rPr>
          <w:rFonts w:ascii="Arial" w:hAnsi="Arial"/>
        </w:rPr>
        <w:t xml:space="preserve">the </w:t>
      </w:r>
      <w:r w:rsidR="00640FAE">
        <w:rPr>
          <w:rFonts w:ascii="Arial" w:hAnsi="Arial"/>
        </w:rPr>
        <w:t xml:space="preserve">members of </w:t>
      </w:r>
      <w:r w:rsidRPr="0024108C">
        <w:rPr>
          <w:rFonts w:ascii="Arial" w:hAnsi="Arial"/>
        </w:rPr>
        <w:t>boards</w:t>
      </w:r>
      <w:r w:rsidR="00D1094D">
        <w:rPr>
          <w:rFonts w:ascii="Arial" w:hAnsi="Arial"/>
        </w:rPr>
        <w:t>,</w:t>
      </w:r>
      <w:r w:rsidRPr="0024108C">
        <w:rPr>
          <w:rFonts w:ascii="Arial" w:hAnsi="Arial"/>
        </w:rPr>
        <w:t xml:space="preserve"> commissions</w:t>
      </w:r>
      <w:r w:rsidR="00D1094D">
        <w:rPr>
          <w:rFonts w:ascii="Arial" w:hAnsi="Arial"/>
        </w:rPr>
        <w:t>,</w:t>
      </w:r>
      <w:r w:rsidRPr="0024108C">
        <w:rPr>
          <w:rFonts w:ascii="Arial" w:hAnsi="Arial"/>
        </w:rPr>
        <w:t xml:space="preserve"> and councils. </w:t>
      </w:r>
      <w:r w:rsidR="0065334C">
        <w:rPr>
          <w:rFonts w:ascii="Arial" w:hAnsi="Arial"/>
        </w:rPr>
        <w:t xml:space="preserve">He </w:t>
      </w:r>
      <w:r w:rsidRPr="0024108C">
        <w:rPr>
          <w:rFonts w:ascii="Arial" w:hAnsi="Arial"/>
        </w:rPr>
        <w:t xml:space="preserve">said </w:t>
      </w:r>
      <w:proofErr w:type="gramStart"/>
      <w:r w:rsidRPr="0024108C">
        <w:rPr>
          <w:rFonts w:ascii="Arial" w:hAnsi="Arial"/>
        </w:rPr>
        <w:t>governor</w:t>
      </w:r>
      <w:proofErr w:type="gramEnd"/>
      <w:r w:rsidRPr="0024108C">
        <w:rPr>
          <w:rFonts w:ascii="Arial" w:hAnsi="Arial"/>
        </w:rPr>
        <w:t xml:space="preserve"> </w:t>
      </w:r>
      <w:r w:rsidR="00E3035B">
        <w:rPr>
          <w:rFonts w:ascii="Arial" w:hAnsi="Arial"/>
        </w:rPr>
        <w:t xml:space="preserve">Richardson </w:t>
      </w:r>
      <w:r w:rsidRPr="0024108C">
        <w:rPr>
          <w:rFonts w:ascii="Arial" w:hAnsi="Arial"/>
        </w:rPr>
        <w:t>want</w:t>
      </w:r>
      <w:r w:rsidR="00F612B7">
        <w:rPr>
          <w:rFonts w:ascii="Arial" w:hAnsi="Arial"/>
        </w:rPr>
        <w:t>ed</w:t>
      </w:r>
      <w:r w:rsidRPr="0024108C">
        <w:rPr>
          <w:rFonts w:ascii="Arial" w:hAnsi="Arial"/>
        </w:rPr>
        <w:t xml:space="preserve"> to hire his own people, and </w:t>
      </w:r>
      <w:r w:rsidR="00C8418D">
        <w:rPr>
          <w:rFonts w:ascii="Arial" w:hAnsi="Arial"/>
        </w:rPr>
        <w:t xml:space="preserve">Mr. Schreiber </w:t>
      </w:r>
      <w:r w:rsidRPr="0024108C">
        <w:rPr>
          <w:rFonts w:ascii="Arial" w:hAnsi="Arial"/>
        </w:rPr>
        <w:t xml:space="preserve">came to the rescue. </w:t>
      </w:r>
    </w:p>
    <w:p w14:paraId="7744F4E0" w14:textId="77777777" w:rsidR="0042666B" w:rsidRPr="0024108C" w:rsidRDefault="0042666B" w:rsidP="0042666B">
      <w:pPr>
        <w:rPr>
          <w:rFonts w:ascii="Arial" w:hAnsi="Arial"/>
        </w:rPr>
      </w:pPr>
    </w:p>
    <w:p w14:paraId="6C9C347A" w14:textId="7234F659" w:rsidR="008C0CCC" w:rsidRPr="0024108C" w:rsidRDefault="008C0CCC" w:rsidP="008C0CCC">
      <w:pPr>
        <w:rPr>
          <w:rFonts w:ascii="Arial" w:hAnsi="Arial"/>
        </w:rPr>
      </w:pPr>
      <w:r w:rsidRPr="0024108C">
        <w:rPr>
          <w:rFonts w:ascii="Arial" w:hAnsi="Arial"/>
        </w:rPr>
        <w:t xml:space="preserve">Mr. Schreiber said </w:t>
      </w:r>
      <w:r w:rsidR="0065334C">
        <w:rPr>
          <w:rFonts w:ascii="Arial" w:hAnsi="Arial"/>
        </w:rPr>
        <w:t xml:space="preserve">he spoke </w:t>
      </w:r>
      <w:r w:rsidR="00F258F9">
        <w:rPr>
          <w:rFonts w:ascii="Arial" w:hAnsi="Arial"/>
        </w:rPr>
        <w:t xml:space="preserve">to </w:t>
      </w:r>
      <w:r w:rsidRPr="0024108C">
        <w:rPr>
          <w:rFonts w:ascii="Arial" w:hAnsi="Arial"/>
        </w:rPr>
        <w:t>Governor Richardson</w:t>
      </w:r>
      <w:r w:rsidR="00F258F9">
        <w:rPr>
          <w:rFonts w:ascii="Arial" w:hAnsi="Arial"/>
        </w:rPr>
        <w:t xml:space="preserve"> several times</w:t>
      </w:r>
      <w:r w:rsidR="00E31AD7">
        <w:rPr>
          <w:rFonts w:ascii="Arial" w:hAnsi="Arial"/>
        </w:rPr>
        <w:t xml:space="preserve"> and</w:t>
      </w:r>
      <w:r w:rsidRPr="0024108C">
        <w:rPr>
          <w:rFonts w:ascii="Arial" w:hAnsi="Arial"/>
        </w:rPr>
        <w:t xml:space="preserve"> was able to convince the governor to retain Mr. Trapp as director of the Commission for the Blind. Mr. Schreiber said that was the greatest thing he has ever accomplished. </w:t>
      </w:r>
    </w:p>
    <w:p w14:paraId="3F962062" w14:textId="77777777" w:rsidR="008C0CCC" w:rsidRPr="0024108C" w:rsidRDefault="008C0CCC" w:rsidP="008C0CCC">
      <w:pPr>
        <w:rPr>
          <w:rFonts w:ascii="Arial" w:hAnsi="Arial"/>
        </w:rPr>
      </w:pPr>
    </w:p>
    <w:p w14:paraId="187CF22E" w14:textId="78CD8D92" w:rsidR="00B956E3" w:rsidRPr="0024108C" w:rsidRDefault="00B956E3" w:rsidP="00B956E3">
      <w:pPr>
        <w:rPr>
          <w:rFonts w:ascii="Arial" w:hAnsi="Arial"/>
        </w:rPr>
      </w:pPr>
      <w:r w:rsidRPr="0024108C">
        <w:rPr>
          <w:rFonts w:ascii="Arial" w:hAnsi="Arial"/>
        </w:rPr>
        <w:t xml:space="preserve">Mr. Trapp </w:t>
      </w:r>
      <w:r w:rsidR="00353C18">
        <w:rPr>
          <w:rFonts w:ascii="Arial" w:hAnsi="Arial"/>
        </w:rPr>
        <w:t>thanked Mr. Schreiber, and s</w:t>
      </w:r>
      <w:r w:rsidRPr="0024108C">
        <w:rPr>
          <w:rFonts w:ascii="Arial" w:hAnsi="Arial"/>
        </w:rPr>
        <w:t>aid it has been 40 years, and the Commission has a great team. He said it is the people who work for the agency that make</w:t>
      </w:r>
      <w:r w:rsidR="00F40262">
        <w:rPr>
          <w:rFonts w:ascii="Arial" w:hAnsi="Arial"/>
        </w:rPr>
        <w:t>s</w:t>
      </w:r>
      <w:r w:rsidRPr="0024108C">
        <w:rPr>
          <w:rFonts w:ascii="Arial" w:hAnsi="Arial"/>
        </w:rPr>
        <w:t xml:space="preserve"> the difference and help</w:t>
      </w:r>
      <w:r w:rsidR="0005483A">
        <w:rPr>
          <w:rFonts w:ascii="Arial" w:hAnsi="Arial"/>
        </w:rPr>
        <w:t>s</w:t>
      </w:r>
      <w:r w:rsidRPr="0024108C">
        <w:rPr>
          <w:rFonts w:ascii="Arial" w:hAnsi="Arial"/>
        </w:rPr>
        <w:t xml:space="preserve"> the Commission be successful. </w:t>
      </w:r>
    </w:p>
    <w:p w14:paraId="742D18FC" w14:textId="77777777" w:rsidR="00F42C03" w:rsidRPr="0024108C" w:rsidRDefault="00F42C03" w:rsidP="00E42C05">
      <w:pPr>
        <w:ind w:left="720"/>
        <w:rPr>
          <w:rFonts w:ascii="Arial" w:hAnsi="Arial"/>
        </w:rPr>
      </w:pPr>
    </w:p>
    <w:p w14:paraId="3BEECC30" w14:textId="1F0C10EB" w:rsidR="005C1721" w:rsidRPr="0024108C" w:rsidRDefault="008E1ADD" w:rsidP="00E42C05">
      <w:pPr>
        <w:ind w:left="720"/>
        <w:rPr>
          <w:rFonts w:ascii="Arial" w:hAnsi="Arial"/>
        </w:rPr>
      </w:pPr>
      <w:r w:rsidRPr="0024108C">
        <w:rPr>
          <w:rFonts w:ascii="Arial" w:hAnsi="Arial"/>
        </w:rPr>
        <w:t>10</w:t>
      </w:r>
      <w:r w:rsidR="005C1721" w:rsidRPr="0024108C">
        <w:rPr>
          <w:rFonts w:ascii="Arial" w:hAnsi="Arial"/>
        </w:rPr>
        <w:t>. Commission Open Discussion</w:t>
      </w:r>
    </w:p>
    <w:p w14:paraId="531C2ADF" w14:textId="77777777" w:rsidR="005C1721" w:rsidRPr="0024108C" w:rsidRDefault="005C1721" w:rsidP="00E42C05">
      <w:pPr>
        <w:ind w:left="720"/>
        <w:rPr>
          <w:rFonts w:ascii="Arial" w:hAnsi="Arial"/>
        </w:rPr>
      </w:pPr>
    </w:p>
    <w:p w14:paraId="055A25E2" w14:textId="77777777" w:rsidR="00F63F7C" w:rsidRDefault="00F63F7C" w:rsidP="00E42C05">
      <w:pPr>
        <w:ind w:left="720"/>
        <w:rPr>
          <w:rFonts w:ascii="Arial" w:hAnsi="Arial"/>
        </w:rPr>
      </w:pPr>
      <w:r>
        <w:rPr>
          <w:rFonts w:ascii="Arial" w:hAnsi="Arial"/>
        </w:rPr>
        <w:t>There was no open discussion.</w:t>
      </w:r>
    </w:p>
    <w:p w14:paraId="473DA0F9" w14:textId="77777777" w:rsidR="008C49A2" w:rsidRPr="0024108C" w:rsidRDefault="008C49A2" w:rsidP="00E42C05">
      <w:pPr>
        <w:ind w:left="720"/>
        <w:rPr>
          <w:rFonts w:ascii="Arial" w:hAnsi="Arial"/>
        </w:rPr>
      </w:pPr>
    </w:p>
    <w:p w14:paraId="7AA59A41" w14:textId="52C74C65" w:rsidR="005C1721" w:rsidRPr="0024108C" w:rsidRDefault="005C1721" w:rsidP="00E42C05">
      <w:pPr>
        <w:ind w:left="720"/>
        <w:rPr>
          <w:rFonts w:ascii="Arial" w:hAnsi="Arial"/>
        </w:rPr>
      </w:pPr>
      <w:r w:rsidRPr="0024108C">
        <w:rPr>
          <w:rFonts w:ascii="Arial" w:hAnsi="Arial"/>
        </w:rPr>
        <w:t>1</w:t>
      </w:r>
      <w:r w:rsidR="006B02E9" w:rsidRPr="0024108C">
        <w:rPr>
          <w:rFonts w:ascii="Arial" w:hAnsi="Arial"/>
        </w:rPr>
        <w:t>1</w:t>
      </w:r>
      <w:r w:rsidRPr="0024108C">
        <w:rPr>
          <w:rFonts w:ascii="Arial" w:hAnsi="Arial"/>
        </w:rPr>
        <w:t>. Comments from the Audience</w:t>
      </w:r>
    </w:p>
    <w:p w14:paraId="3E1BA95F" w14:textId="77777777" w:rsidR="005C1721" w:rsidRPr="0024108C" w:rsidRDefault="005C1721" w:rsidP="00E42C05">
      <w:pPr>
        <w:ind w:left="720"/>
        <w:rPr>
          <w:rFonts w:ascii="Arial" w:hAnsi="Arial"/>
        </w:rPr>
      </w:pPr>
    </w:p>
    <w:p w14:paraId="3EB6A445" w14:textId="7FB538CE" w:rsidR="008C49A2" w:rsidRPr="0024108C" w:rsidRDefault="00D81383" w:rsidP="00E42C05">
      <w:pPr>
        <w:ind w:left="720"/>
        <w:rPr>
          <w:rFonts w:ascii="Arial" w:hAnsi="Arial"/>
        </w:rPr>
      </w:pPr>
      <w:r w:rsidRPr="0024108C">
        <w:rPr>
          <w:rFonts w:ascii="Arial" w:hAnsi="Arial"/>
        </w:rPr>
        <w:t>There were no comments from the audience.</w:t>
      </w:r>
    </w:p>
    <w:p w14:paraId="55591CE4" w14:textId="77777777" w:rsidR="008C49A2" w:rsidRPr="0024108C" w:rsidRDefault="008C49A2" w:rsidP="00E42C05">
      <w:pPr>
        <w:ind w:left="720"/>
        <w:rPr>
          <w:rFonts w:ascii="Arial" w:hAnsi="Arial"/>
        </w:rPr>
      </w:pPr>
    </w:p>
    <w:p w14:paraId="463D81CB" w14:textId="0A237D8E" w:rsidR="005C1721" w:rsidRPr="0024108C" w:rsidRDefault="005C1721" w:rsidP="00E42C05">
      <w:pPr>
        <w:ind w:left="720"/>
        <w:rPr>
          <w:rFonts w:ascii="Arial" w:hAnsi="Arial"/>
        </w:rPr>
      </w:pPr>
      <w:r w:rsidRPr="0024108C">
        <w:rPr>
          <w:rFonts w:ascii="Arial" w:hAnsi="Arial"/>
        </w:rPr>
        <w:t>1</w:t>
      </w:r>
      <w:r w:rsidR="008029F8" w:rsidRPr="0024108C">
        <w:rPr>
          <w:rFonts w:ascii="Arial" w:hAnsi="Arial"/>
        </w:rPr>
        <w:t>2</w:t>
      </w:r>
      <w:r w:rsidRPr="0024108C">
        <w:rPr>
          <w:rFonts w:ascii="Arial" w:hAnsi="Arial"/>
        </w:rPr>
        <w:t>. Date and Location of Next Meeting</w:t>
      </w:r>
    </w:p>
    <w:p w14:paraId="0DBC59E8" w14:textId="77777777" w:rsidR="00E2646B" w:rsidRPr="0024108C" w:rsidRDefault="00E2646B" w:rsidP="00E42C05">
      <w:pPr>
        <w:ind w:left="720"/>
        <w:rPr>
          <w:rFonts w:ascii="Arial" w:hAnsi="Arial"/>
        </w:rPr>
      </w:pPr>
    </w:p>
    <w:p w14:paraId="32FFF319" w14:textId="77777777" w:rsidR="00764CFD" w:rsidRPr="0024108C" w:rsidRDefault="00764CFD" w:rsidP="00764CFD">
      <w:pPr>
        <w:rPr>
          <w:rFonts w:ascii="Arial" w:hAnsi="Arial"/>
        </w:rPr>
      </w:pPr>
      <w:r w:rsidRPr="0024108C">
        <w:rPr>
          <w:rFonts w:ascii="Arial" w:hAnsi="Arial"/>
        </w:rPr>
        <w:t>The next meeting is scheduled for April 24 at 10:00 AM in Santa Fe.</w:t>
      </w:r>
    </w:p>
    <w:p w14:paraId="201DC626" w14:textId="77777777" w:rsidR="00764CFD" w:rsidRPr="0024108C" w:rsidRDefault="00764CFD" w:rsidP="00764CFD">
      <w:pPr>
        <w:rPr>
          <w:rFonts w:ascii="Arial" w:hAnsi="Arial"/>
        </w:rPr>
      </w:pPr>
    </w:p>
    <w:p w14:paraId="35F96B23" w14:textId="6C0C3FC9" w:rsidR="005C1721" w:rsidRPr="0024108C" w:rsidRDefault="005C1721" w:rsidP="00E42C05">
      <w:pPr>
        <w:ind w:left="720"/>
        <w:rPr>
          <w:rFonts w:ascii="Arial" w:hAnsi="Arial"/>
        </w:rPr>
      </w:pPr>
      <w:r w:rsidRPr="0024108C">
        <w:rPr>
          <w:rFonts w:ascii="Arial" w:hAnsi="Arial"/>
        </w:rPr>
        <w:t>1</w:t>
      </w:r>
      <w:r w:rsidR="008029F8" w:rsidRPr="0024108C">
        <w:rPr>
          <w:rFonts w:ascii="Arial" w:hAnsi="Arial"/>
        </w:rPr>
        <w:t>3</w:t>
      </w:r>
      <w:r w:rsidRPr="0024108C">
        <w:rPr>
          <w:rFonts w:ascii="Arial" w:hAnsi="Arial"/>
        </w:rPr>
        <w:t>. Adjourn</w:t>
      </w:r>
    </w:p>
    <w:p w14:paraId="4BC168A7" w14:textId="77777777" w:rsidR="008C49A2" w:rsidRPr="0024108C" w:rsidRDefault="008C49A2" w:rsidP="00E42C05">
      <w:pPr>
        <w:ind w:left="720"/>
        <w:rPr>
          <w:rFonts w:ascii="Arial" w:hAnsi="Arial"/>
        </w:rPr>
      </w:pPr>
    </w:p>
    <w:p w14:paraId="7315FCC9" w14:textId="53B18BBB" w:rsidR="008C49A2" w:rsidRDefault="0042666B" w:rsidP="00E42C05">
      <w:pPr>
        <w:ind w:left="720"/>
        <w:rPr>
          <w:rFonts w:ascii="Arial" w:hAnsi="Arial"/>
        </w:rPr>
      </w:pPr>
      <w:r w:rsidRPr="0024108C">
        <w:rPr>
          <w:rFonts w:ascii="Arial" w:hAnsi="Arial"/>
        </w:rPr>
        <w:t xml:space="preserve">The meeting </w:t>
      </w:r>
      <w:r w:rsidR="00222FD4">
        <w:rPr>
          <w:rFonts w:ascii="Arial" w:hAnsi="Arial"/>
        </w:rPr>
        <w:t xml:space="preserve">was </w:t>
      </w:r>
      <w:r w:rsidRPr="0024108C">
        <w:rPr>
          <w:rFonts w:ascii="Arial" w:hAnsi="Arial"/>
        </w:rPr>
        <w:t>adjourned at 1:33 PM.</w:t>
      </w:r>
    </w:p>
    <w:p w14:paraId="74FC7571" w14:textId="77777777" w:rsidR="00B2142F" w:rsidRPr="00C05754" w:rsidRDefault="00B2142F" w:rsidP="00B2142F">
      <w:pPr>
        <w:rPr>
          <w:rFonts w:ascii="Arial" w:hAnsi="Arial"/>
        </w:rPr>
      </w:pPr>
    </w:p>
    <w:p w14:paraId="1968D747" w14:textId="0D190D1F" w:rsidR="00B2142F" w:rsidRPr="00C05754" w:rsidRDefault="00B2142F" w:rsidP="00B2142F">
      <w:pPr>
        <w:rPr>
          <w:rFonts w:ascii="Arial" w:hAnsi="Arial"/>
        </w:rPr>
      </w:pPr>
      <w:r w:rsidRPr="00C05754">
        <w:rPr>
          <w:rFonts w:ascii="Arial" w:hAnsi="Arial"/>
        </w:rPr>
        <w:t xml:space="preserve">Approved and Electronically Signed this </w:t>
      </w:r>
      <w:r>
        <w:rPr>
          <w:rFonts w:ascii="Arial" w:hAnsi="Arial"/>
        </w:rPr>
        <w:t>24th</w:t>
      </w:r>
      <w:r w:rsidRPr="00C05754">
        <w:rPr>
          <w:rFonts w:ascii="Arial" w:hAnsi="Arial"/>
        </w:rPr>
        <w:t xml:space="preserve"> Day of </w:t>
      </w:r>
      <w:r>
        <w:rPr>
          <w:rFonts w:ascii="Arial" w:hAnsi="Arial"/>
        </w:rPr>
        <w:t>April</w:t>
      </w:r>
      <w:r w:rsidRPr="00C05754">
        <w:rPr>
          <w:rFonts w:ascii="Arial" w:hAnsi="Arial"/>
        </w:rPr>
        <w:t xml:space="preserve"> 2026</w:t>
      </w:r>
    </w:p>
    <w:p w14:paraId="66178B71" w14:textId="77777777" w:rsidR="00B2142F" w:rsidRPr="00C05754" w:rsidRDefault="00B2142F" w:rsidP="00B2142F">
      <w:pPr>
        <w:rPr>
          <w:rFonts w:ascii="Arial" w:hAnsi="Arial"/>
        </w:rPr>
      </w:pPr>
    </w:p>
    <w:p w14:paraId="304D6749" w14:textId="77777777" w:rsidR="00B2142F" w:rsidRPr="00C05754" w:rsidRDefault="00B2142F" w:rsidP="00B2142F">
      <w:pPr>
        <w:rPr>
          <w:rFonts w:ascii="Arial" w:hAnsi="Arial"/>
        </w:rPr>
      </w:pPr>
      <w:r w:rsidRPr="00C05754">
        <w:rPr>
          <w:rFonts w:ascii="Arial" w:hAnsi="Arial"/>
        </w:rPr>
        <w:t>Shirley Lansing, Chairperson</w:t>
      </w:r>
    </w:p>
    <w:p w14:paraId="24803150" w14:textId="77777777" w:rsidR="00B2142F" w:rsidRPr="00C05754" w:rsidRDefault="00B2142F" w:rsidP="00B2142F">
      <w:pPr>
        <w:rPr>
          <w:rFonts w:ascii="Arial" w:hAnsi="Arial"/>
        </w:rPr>
      </w:pPr>
      <w:r w:rsidRPr="00C05754">
        <w:rPr>
          <w:rFonts w:ascii="Arial" w:hAnsi="Arial"/>
        </w:rPr>
        <w:t>New Mexico Commission for the Blind</w:t>
      </w:r>
    </w:p>
    <w:p w14:paraId="7EAD0802" w14:textId="77777777" w:rsidR="00B2142F" w:rsidRPr="00C05754" w:rsidRDefault="00B2142F" w:rsidP="00B2142F">
      <w:pPr>
        <w:rPr>
          <w:rFonts w:ascii="Arial" w:hAnsi="Arial"/>
        </w:rPr>
      </w:pPr>
    </w:p>
    <w:p w14:paraId="4F193B72" w14:textId="77777777" w:rsidR="00B2142F" w:rsidRDefault="00B2142F" w:rsidP="00B2142F">
      <w:pPr>
        <w:rPr>
          <w:rFonts w:ascii="Arial" w:hAnsi="Arial"/>
        </w:rPr>
      </w:pPr>
      <w:r w:rsidRPr="00C05754">
        <w:rPr>
          <w:rFonts w:ascii="Arial" w:hAnsi="Arial"/>
        </w:rPr>
        <w:t>Attachments: Property Disposition Letters</w:t>
      </w:r>
    </w:p>
    <w:sectPr w:rsidR="00B21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5965"/>
    <w:multiLevelType w:val="hybridMultilevel"/>
    <w:tmpl w:val="8C529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96332"/>
    <w:multiLevelType w:val="hybridMultilevel"/>
    <w:tmpl w:val="7A7456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DC37906"/>
    <w:multiLevelType w:val="hybridMultilevel"/>
    <w:tmpl w:val="3134FC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A42256"/>
    <w:multiLevelType w:val="hybridMultilevel"/>
    <w:tmpl w:val="FA2E5156"/>
    <w:lvl w:ilvl="0" w:tplc="AC4C89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182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4576942">
    <w:abstractNumId w:val="0"/>
  </w:num>
  <w:num w:numId="3" w16cid:durableId="947616035">
    <w:abstractNumId w:val="2"/>
  </w:num>
  <w:num w:numId="4" w16cid:durableId="1361008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0A05EE3-0616-4616-87A6-8805DCD15B5D}"/>
    <w:docVar w:name="dgnword-eventsink" w:val="1914635606720"/>
  </w:docVars>
  <w:rsids>
    <w:rsidRoot w:val="00865346"/>
    <w:rsid w:val="00001F6E"/>
    <w:rsid w:val="00002D9B"/>
    <w:rsid w:val="0000387B"/>
    <w:rsid w:val="00003FDB"/>
    <w:rsid w:val="00005200"/>
    <w:rsid w:val="00006EDB"/>
    <w:rsid w:val="00010382"/>
    <w:rsid w:val="0001289A"/>
    <w:rsid w:val="00013FB0"/>
    <w:rsid w:val="00015C70"/>
    <w:rsid w:val="00020A52"/>
    <w:rsid w:val="000220B8"/>
    <w:rsid w:val="000228CB"/>
    <w:rsid w:val="00023277"/>
    <w:rsid w:val="00024421"/>
    <w:rsid w:val="00027FF6"/>
    <w:rsid w:val="0003114F"/>
    <w:rsid w:val="00031831"/>
    <w:rsid w:val="00031F7C"/>
    <w:rsid w:val="00033D4C"/>
    <w:rsid w:val="000351A6"/>
    <w:rsid w:val="0003598F"/>
    <w:rsid w:val="000372E3"/>
    <w:rsid w:val="00042055"/>
    <w:rsid w:val="000439BF"/>
    <w:rsid w:val="00044803"/>
    <w:rsid w:val="00044BDF"/>
    <w:rsid w:val="000512A6"/>
    <w:rsid w:val="00051C0C"/>
    <w:rsid w:val="00052FD6"/>
    <w:rsid w:val="0005483A"/>
    <w:rsid w:val="0005500E"/>
    <w:rsid w:val="00056600"/>
    <w:rsid w:val="00056AFB"/>
    <w:rsid w:val="00060494"/>
    <w:rsid w:val="00061457"/>
    <w:rsid w:val="000621CE"/>
    <w:rsid w:val="0006554F"/>
    <w:rsid w:val="000659FA"/>
    <w:rsid w:val="000661EB"/>
    <w:rsid w:val="00072325"/>
    <w:rsid w:val="00074114"/>
    <w:rsid w:val="00080C76"/>
    <w:rsid w:val="00081755"/>
    <w:rsid w:val="00081892"/>
    <w:rsid w:val="00082B95"/>
    <w:rsid w:val="00082E46"/>
    <w:rsid w:val="00082EE1"/>
    <w:rsid w:val="000866A9"/>
    <w:rsid w:val="000871DD"/>
    <w:rsid w:val="00087A04"/>
    <w:rsid w:val="00087DC4"/>
    <w:rsid w:val="00090020"/>
    <w:rsid w:val="00090278"/>
    <w:rsid w:val="00090F04"/>
    <w:rsid w:val="00092F79"/>
    <w:rsid w:val="000935F0"/>
    <w:rsid w:val="00094454"/>
    <w:rsid w:val="00095D8B"/>
    <w:rsid w:val="00097D6C"/>
    <w:rsid w:val="000A29A3"/>
    <w:rsid w:val="000A309A"/>
    <w:rsid w:val="000A30CA"/>
    <w:rsid w:val="000A3DCE"/>
    <w:rsid w:val="000A50DB"/>
    <w:rsid w:val="000A76CC"/>
    <w:rsid w:val="000A794E"/>
    <w:rsid w:val="000B1E27"/>
    <w:rsid w:val="000B2F52"/>
    <w:rsid w:val="000B370C"/>
    <w:rsid w:val="000B3FF9"/>
    <w:rsid w:val="000B410D"/>
    <w:rsid w:val="000B444C"/>
    <w:rsid w:val="000B6816"/>
    <w:rsid w:val="000B751A"/>
    <w:rsid w:val="000C32D9"/>
    <w:rsid w:val="000C35B6"/>
    <w:rsid w:val="000C4039"/>
    <w:rsid w:val="000C7D61"/>
    <w:rsid w:val="000D2F8E"/>
    <w:rsid w:val="000D3636"/>
    <w:rsid w:val="000D41BF"/>
    <w:rsid w:val="000D4809"/>
    <w:rsid w:val="000D6911"/>
    <w:rsid w:val="000D7963"/>
    <w:rsid w:val="000E2665"/>
    <w:rsid w:val="000E52D4"/>
    <w:rsid w:val="000E588C"/>
    <w:rsid w:val="000F18F6"/>
    <w:rsid w:val="000F25A1"/>
    <w:rsid w:val="000F2645"/>
    <w:rsid w:val="000F791A"/>
    <w:rsid w:val="00101B76"/>
    <w:rsid w:val="00112286"/>
    <w:rsid w:val="00113EBA"/>
    <w:rsid w:val="00115B74"/>
    <w:rsid w:val="0011604C"/>
    <w:rsid w:val="00116A5A"/>
    <w:rsid w:val="001172EB"/>
    <w:rsid w:val="00120530"/>
    <w:rsid w:val="0012198C"/>
    <w:rsid w:val="00123F0F"/>
    <w:rsid w:val="0012420E"/>
    <w:rsid w:val="001255CA"/>
    <w:rsid w:val="00130583"/>
    <w:rsid w:val="00130F9B"/>
    <w:rsid w:val="0013395B"/>
    <w:rsid w:val="00133FEF"/>
    <w:rsid w:val="0013419A"/>
    <w:rsid w:val="00136532"/>
    <w:rsid w:val="00137713"/>
    <w:rsid w:val="00143037"/>
    <w:rsid w:val="001431B2"/>
    <w:rsid w:val="00143342"/>
    <w:rsid w:val="00144541"/>
    <w:rsid w:val="00145170"/>
    <w:rsid w:val="00145B9A"/>
    <w:rsid w:val="00146B14"/>
    <w:rsid w:val="0015063D"/>
    <w:rsid w:val="0015170C"/>
    <w:rsid w:val="00152D91"/>
    <w:rsid w:val="00152F95"/>
    <w:rsid w:val="0015641D"/>
    <w:rsid w:val="0016149F"/>
    <w:rsid w:val="00164940"/>
    <w:rsid w:val="00167629"/>
    <w:rsid w:val="001706CD"/>
    <w:rsid w:val="00171EC6"/>
    <w:rsid w:val="001726C6"/>
    <w:rsid w:val="00173656"/>
    <w:rsid w:val="00173ACD"/>
    <w:rsid w:val="0017467D"/>
    <w:rsid w:val="00174DFE"/>
    <w:rsid w:val="00176C48"/>
    <w:rsid w:val="001770EF"/>
    <w:rsid w:val="001773D0"/>
    <w:rsid w:val="00180D36"/>
    <w:rsid w:val="0018599F"/>
    <w:rsid w:val="0018661F"/>
    <w:rsid w:val="00187305"/>
    <w:rsid w:val="001902D2"/>
    <w:rsid w:val="00191CC2"/>
    <w:rsid w:val="00193333"/>
    <w:rsid w:val="001947AC"/>
    <w:rsid w:val="00197072"/>
    <w:rsid w:val="00197CD9"/>
    <w:rsid w:val="001A04DA"/>
    <w:rsid w:val="001A1103"/>
    <w:rsid w:val="001A14BF"/>
    <w:rsid w:val="001A178B"/>
    <w:rsid w:val="001A2D13"/>
    <w:rsid w:val="001A3A9E"/>
    <w:rsid w:val="001A5252"/>
    <w:rsid w:val="001A7D21"/>
    <w:rsid w:val="001B06DA"/>
    <w:rsid w:val="001B2392"/>
    <w:rsid w:val="001B2A75"/>
    <w:rsid w:val="001B3384"/>
    <w:rsid w:val="001B4011"/>
    <w:rsid w:val="001B45D0"/>
    <w:rsid w:val="001B480C"/>
    <w:rsid w:val="001B67A7"/>
    <w:rsid w:val="001C18F1"/>
    <w:rsid w:val="001C1C01"/>
    <w:rsid w:val="001C1FE8"/>
    <w:rsid w:val="001C2210"/>
    <w:rsid w:val="001C2C51"/>
    <w:rsid w:val="001C4382"/>
    <w:rsid w:val="001C5437"/>
    <w:rsid w:val="001C6498"/>
    <w:rsid w:val="001D0F82"/>
    <w:rsid w:val="001D4303"/>
    <w:rsid w:val="001D5926"/>
    <w:rsid w:val="001E093D"/>
    <w:rsid w:val="001E2514"/>
    <w:rsid w:val="001E2AAE"/>
    <w:rsid w:val="001E6297"/>
    <w:rsid w:val="001E64E4"/>
    <w:rsid w:val="001E6807"/>
    <w:rsid w:val="001E7230"/>
    <w:rsid w:val="001F1B28"/>
    <w:rsid w:val="001F1C0D"/>
    <w:rsid w:val="001F1EBA"/>
    <w:rsid w:val="001F29E6"/>
    <w:rsid w:val="001F2C5A"/>
    <w:rsid w:val="001F4E28"/>
    <w:rsid w:val="001F611E"/>
    <w:rsid w:val="001F6890"/>
    <w:rsid w:val="001F6D5F"/>
    <w:rsid w:val="00201691"/>
    <w:rsid w:val="00201B02"/>
    <w:rsid w:val="00202851"/>
    <w:rsid w:val="002030C2"/>
    <w:rsid w:val="0020318B"/>
    <w:rsid w:val="0020435B"/>
    <w:rsid w:val="00205448"/>
    <w:rsid w:val="00205867"/>
    <w:rsid w:val="002063E6"/>
    <w:rsid w:val="00206999"/>
    <w:rsid w:val="0021059A"/>
    <w:rsid w:val="0021167D"/>
    <w:rsid w:val="0021492C"/>
    <w:rsid w:val="00216F42"/>
    <w:rsid w:val="00220790"/>
    <w:rsid w:val="002209BE"/>
    <w:rsid w:val="00220A23"/>
    <w:rsid w:val="00222FD4"/>
    <w:rsid w:val="00225126"/>
    <w:rsid w:val="002263FD"/>
    <w:rsid w:val="00234F16"/>
    <w:rsid w:val="00236329"/>
    <w:rsid w:val="00236CB2"/>
    <w:rsid w:val="00240628"/>
    <w:rsid w:val="0024108C"/>
    <w:rsid w:val="00242992"/>
    <w:rsid w:val="00243FC1"/>
    <w:rsid w:val="00246724"/>
    <w:rsid w:val="00250FCD"/>
    <w:rsid w:val="002513B8"/>
    <w:rsid w:val="00251AF1"/>
    <w:rsid w:val="00252E1B"/>
    <w:rsid w:val="00255B5A"/>
    <w:rsid w:val="0025673A"/>
    <w:rsid w:val="00260B92"/>
    <w:rsid w:val="0026461B"/>
    <w:rsid w:val="0026461E"/>
    <w:rsid w:val="00264F2C"/>
    <w:rsid w:val="002661C9"/>
    <w:rsid w:val="00266F5B"/>
    <w:rsid w:val="002719E1"/>
    <w:rsid w:val="00273B5E"/>
    <w:rsid w:val="00275D31"/>
    <w:rsid w:val="002760FD"/>
    <w:rsid w:val="00277203"/>
    <w:rsid w:val="00284B43"/>
    <w:rsid w:val="00286926"/>
    <w:rsid w:val="00287CDF"/>
    <w:rsid w:val="00290C29"/>
    <w:rsid w:val="0029291F"/>
    <w:rsid w:val="00292D14"/>
    <w:rsid w:val="00293493"/>
    <w:rsid w:val="00294059"/>
    <w:rsid w:val="00294DC8"/>
    <w:rsid w:val="00295312"/>
    <w:rsid w:val="002959D0"/>
    <w:rsid w:val="00295B02"/>
    <w:rsid w:val="002968F5"/>
    <w:rsid w:val="002A36C1"/>
    <w:rsid w:val="002A7335"/>
    <w:rsid w:val="002B08D4"/>
    <w:rsid w:val="002B2768"/>
    <w:rsid w:val="002C1C28"/>
    <w:rsid w:val="002C2983"/>
    <w:rsid w:val="002C307B"/>
    <w:rsid w:val="002C45BD"/>
    <w:rsid w:val="002C545D"/>
    <w:rsid w:val="002C65EA"/>
    <w:rsid w:val="002C65F9"/>
    <w:rsid w:val="002C70BA"/>
    <w:rsid w:val="002C7343"/>
    <w:rsid w:val="002D38C7"/>
    <w:rsid w:val="002D3E21"/>
    <w:rsid w:val="002D54E8"/>
    <w:rsid w:val="002E1A91"/>
    <w:rsid w:val="002E3C86"/>
    <w:rsid w:val="002E4153"/>
    <w:rsid w:val="002E43D8"/>
    <w:rsid w:val="002E78BC"/>
    <w:rsid w:val="002E7D94"/>
    <w:rsid w:val="002F08A9"/>
    <w:rsid w:val="002F30D1"/>
    <w:rsid w:val="002F44C7"/>
    <w:rsid w:val="002F5711"/>
    <w:rsid w:val="002F60AF"/>
    <w:rsid w:val="003006C6"/>
    <w:rsid w:val="00304044"/>
    <w:rsid w:val="003042C2"/>
    <w:rsid w:val="00306700"/>
    <w:rsid w:val="00307494"/>
    <w:rsid w:val="00310D71"/>
    <w:rsid w:val="00310FA9"/>
    <w:rsid w:val="00311F96"/>
    <w:rsid w:val="0031566E"/>
    <w:rsid w:val="00317503"/>
    <w:rsid w:val="00317F5B"/>
    <w:rsid w:val="0032213E"/>
    <w:rsid w:val="00326AC1"/>
    <w:rsid w:val="00331B93"/>
    <w:rsid w:val="00334FC8"/>
    <w:rsid w:val="00336345"/>
    <w:rsid w:val="00336574"/>
    <w:rsid w:val="00340C7C"/>
    <w:rsid w:val="003434A2"/>
    <w:rsid w:val="003434FE"/>
    <w:rsid w:val="0034363B"/>
    <w:rsid w:val="00345D90"/>
    <w:rsid w:val="0035158A"/>
    <w:rsid w:val="00352FFA"/>
    <w:rsid w:val="003534AC"/>
    <w:rsid w:val="00353C17"/>
    <w:rsid w:val="00353C18"/>
    <w:rsid w:val="00353E18"/>
    <w:rsid w:val="00354D40"/>
    <w:rsid w:val="003552CB"/>
    <w:rsid w:val="00356937"/>
    <w:rsid w:val="00357380"/>
    <w:rsid w:val="00357849"/>
    <w:rsid w:val="003619FF"/>
    <w:rsid w:val="00362898"/>
    <w:rsid w:val="00362D2F"/>
    <w:rsid w:val="00363336"/>
    <w:rsid w:val="0036337B"/>
    <w:rsid w:val="00363D97"/>
    <w:rsid w:val="003652DE"/>
    <w:rsid w:val="00366615"/>
    <w:rsid w:val="00370B9C"/>
    <w:rsid w:val="00371D69"/>
    <w:rsid w:val="00372922"/>
    <w:rsid w:val="00373D1E"/>
    <w:rsid w:val="00375204"/>
    <w:rsid w:val="00382396"/>
    <w:rsid w:val="003903BE"/>
    <w:rsid w:val="003906B8"/>
    <w:rsid w:val="00390AD3"/>
    <w:rsid w:val="00390D05"/>
    <w:rsid w:val="003955FA"/>
    <w:rsid w:val="003A180D"/>
    <w:rsid w:val="003A3080"/>
    <w:rsid w:val="003A47C5"/>
    <w:rsid w:val="003A6C21"/>
    <w:rsid w:val="003A7D59"/>
    <w:rsid w:val="003B1B89"/>
    <w:rsid w:val="003B2AB1"/>
    <w:rsid w:val="003B57BB"/>
    <w:rsid w:val="003B5AA6"/>
    <w:rsid w:val="003C30EC"/>
    <w:rsid w:val="003C5A3C"/>
    <w:rsid w:val="003D2268"/>
    <w:rsid w:val="003D2311"/>
    <w:rsid w:val="003D301E"/>
    <w:rsid w:val="003D478F"/>
    <w:rsid w:val="003D4A8E"/>
    <w:rsid w:val="003D5F9A"/>
    <w:rsid w:val="003D7DB9"/>
    <w:rsid w:val="003E0AE7"/>
    <w:rsid w:val="003E122F"/>
    <w:rsid w:val="003E2A01"/>
    <w:rsid w:val="003E4004"/>
    <w:rsid w:val="003E4BF0"/>
    <w:rsid w:val="003E5CF6"/>
    <w:rsid w:val="003E71A4"/>
    <w:rsid w:val="003E76F2"/>
    <w:rsid w:val="003F086B"/>
    <w:rsid w:val="003F2747"/>
    <w:rsid w:val="003F2A7E"/>
    <w:rsid w:val="003F2DA7"/>
    <w:rsid w:val="003F4DBB"/>
    <w:rsid w:val="003F5F62"/>
    <w:rsid w:val="003F7DE3"/>
    <w:rsid w:val="00400688"/>
    <w:rsid w:val="00400731"/>
    <w:rsid w:val="00400995"/>
    <w:rsid w:val="00400BCC"/>
    <w:rsid w:val="00401DA5"/>
    <w:rsid w:val="00401DA6"/>
    <w:rsid w:val="00405B83"/>
    <w:rsid w:val="00406357"/>
    <w:rsid w:val="004100B6"/>
    <w:rsid w:val="004115BB"/>
    <w:rsid w:val="00413622"/>
    <w:rsid w:val="00414979"/>
    <w:rsid w:val="0041777C"/>
    <w:rsid w:val="00420A77"/>
    <w:rsid w:val="00421556"/>
    <w:rsid w:val="0042666B"/>
    <w:rsid w:val="00426D1C"/>
    <w:rsid w:val="00430255"/>
    <w:rsid w:val="004303A8"/>
    <w:rsid w:val="00431ADD"/>
    <w:rsid w:val="004322EC"/>
    <w:rsid w:val="00433E3E"/>
    <w:rsid w:val="00434961"/>
    <w:rsid w:val="004356F5"/>
    <w:rsid w:val="00443BD5"/>
    <w:rsid w:val="0044446B"/>
    <w:rsid w:val="0044589D"/>
    <w:rsid w:val="004504BD"/>
    <w:rsid w:val="00451C0D"/>
    <w:rsid w:val="00451D09"/>
    <w:rsid w:val="00452745"/>
    <w:rsid w:val="00452D11"/>
    <w:rsid w:val="00454124"/>
    <w:rsid w:val="004556C3"/>
    <w:rsid w:val="004635D2"/>
    <w:rsid w:val="0046369D"/>
    <w:rsid w:val="00463996"/>
    <w:rsid w:val="00464683"/>
    <w:rsid w:val="0046473C"/>
    <w:rsid w:val="00466C95"/>
    <w:rsid w:val="00470D25"/>
    <w:rsid w:val="004728B9"/>
    <w:rsid w:val="00472C93"/>
    <w:rsid w:val="00474B26"/>
    <w:rsid w:val="0047622A"/>
    <w:rsid w:val="00477287"/>
    <w:rsid w:val="004806BE"/>
    <w:rsid w:val="004808F6"/>
    <w:rsid w:val="00481395"/>
    <w:rsid w:val="004849C0"/>
    <w:rsid w:val="0048736F"/>
    <w:rsid w:val="00490683"/>
    <w:rsid w:val="004906CF"/>
    <w:rsid w:val="00495B87"/>
    <w:rsid w:val="004A14BF"/>
    <w:rsid w:val="004A2EC7"/>
    <w:rsid w:val="004A2FBD"/>
    <w:rsid w:val="004A37B1"/>
    <w:rsid w:val="004A5891"/>
    <w:rsid w:val="004A5D8C"/>
    <w:rsid w:val="004C11B2"/>
    <w:rsid w:val="004C1306"/>
    <w:rsid w:val="004C6F9C"/>
    <w:rsid w:val="004D1BDC"/>
    <w:rsid w:val="004D2592"/>
    <w:rsid w:val="004D2D2E"/>
    <w:rsid w:val="004D4715"/>
    <w:rsid w:val="004D4C3C"/>
    <w:rsid w:val="004D5E31"/>
    <w:rsid w:val="004D66C2"/>
    <w:rsid w:val="004D69E3"/>
    <w:rsid w:val="004E09BC"/>
    <w:rsid w:val="004E0D61"/>
    <w:rsid w:val="004E2217"/>
    <w:rsid w:val="004E5E0E"/>
    <w:rsid w:val="004E62B9"/>
    <w:rsid w:val="004E64EB"/>
    <w:rsid w:val="004E77FA"/>
    <w:rsid w:val="004F0F52"/>
    <w:rsid w:val="004F1291"/>
    <w:rsid w:val="004F228A"/>
    <w:rsid w:val="004F2EE5"/>
    <w:rsid w:val="004F43CF"/>
    <w:rsid w:val="004F7370"/>
    <w:rsid w:val="00501277"/>
    <w:rsid w:val="00501C3D"/>
    <w:rsid w:val="00505ABC"/>
    <w:rsid w:val="00505B3F"/>
    <w:rsid w:val="00510988"/>
    <w:rsid w:val="00511579"/>
    <w:rsid w:val="00512670"/>
    <w:rsid w:val="00514CB6"/>
    <w:rsid w:val="0051795C"/>
    <w:rsid w:val="0052098C"/>
    <w:rsid w:val="00530803"/>
    <w:rsid w:val="00530A49"/>
    <w:rsid w:val="00531440"/>
    <w:rsid w:val="00531B6A"/>
    <w:rsid w:val="00534210"/>
    <w:rsid w:val="005359A7"/>
    <w:rsid w:val="00535A2A"/>
    <w:rsid w:val="0054047D"/>
    <w:rsid w:val="00541258"/>
    <w:rsid w:val="00545838"/>
    <w:rsid w:val="00547E90"/>
    <w:rsid w:val="00555483"/>
    <w:rsid w:val="00555921"/>
    <w:rsid w:val="005578B7"/>
    <w:rsid w:val="00560A46"/>
    <w:rsid w:val="00561087"/>
    <w:rsid w:val="00565FE0"/>
    <w:rsid w:val="005663D7"/>
    <w:rsid w:val="00567531"/>
    <w:rsid w:val="00570219"/>
    <w:rsid w:val="0057028C"/>
    <w:rsid w:val="00573FD1"/>
    <w:rsid w:val="00574E3D"/>
    <w:rsid w:val="00576CE7"/>
    <w:rsid w:val="005773EC"/>
    <w:rsid w:val="00583158"/>
    <w:rsid w:val="005907E5"/>
    <w:rsid w:val="0059080E"/>
    <w:rsid w:val="005939F1"/>
    <w:rsid w:val="00595727"/>
    <w:rsid w:val="005A0130"/>
    <w:rsid w:val="005A0657"/>
    <w:rsid w:val="005A10E4"/>
    <w:rsid w:val="005A2150"/>
    <w:rsid w:val="005A3116"/>
    <w:rsid w:val="005A5199"/>
    <w:rsid w:val="005A61E4"/>
    <w:rsid w:val="005A6390"/>
    <w:rsid w:val="005B0B1B"/>
    <w:rsid w:val="005B154B"/>
    <w:rsid w:val="005B2B71"/>
    <w:rsid w:val="005B3C4E"/>
    <w:rsid w:val="005B6165"/>
    <w:rsid w:val="005B7E1D"/>
    <w:rsid w:val="005C1721"/>
    <w:rsid w:val="005C362F"/>
    <w:rsid w:val="005C4B30"/>
    <w:rsid w:val="005C5566"/>
    <w:rsid w:val="005C5DDB"/>
    <w:rsid w:val="005D17DC"/>
    <w:rsid w:val="005D3231"/>
    <w:rsid w:val="005D3A41"/>
    <w:rsid w:val="005D4F43"/>
    <w:rsid w:val="005D5765"/>
    <w:rsid w:val="005D7329"/>
    <w:rsid w:val="005E1C43"/>
    <w:rsid w:val="005E3729"/>
    <w:rsid w:val="005E56DC"/>
    <w:rsid w:val="005E57FA"/>
    <w:rsid w:val="005F107F"/>
    <w:rsid w:val="005F1697"/>
    <w:rsid w:val="005F2773"/>
    <w:rsid w:val="005F27DE"/>
    <w:rsid w:val="005F3037"/>
    <w:rsid w:val="005F4218"/>
    <w:rsid w:val="005F5583"/>
    <w:rsid w:val="005F5DE4"/>
    <w:rsid w:val="005F7A3A"/>
    <w:rsid w:val="0060051B"/>
    <w:rsid w:val="006029EA"/>
    <w:rsid w:val="00603418"/>
    <w:rsid w:val="00603B7C"/>
    <w:rsid w:val="00603C26"/>
    <w:rsid w:val="00604094"/>
    <w:rsid w:val="00607293"/>
    <w:rsid w:val="00610709"/>
    <w:rsid w:val="00611EAE"/>
    <w:rsid w:val="00615AC7"/>
    <w:rsid w:val="00616581"/>
    <w:rsid w:val="00617DEE"/>
    <w:rsid w:val="00620395"/>
    <w:rsid w:val="00621316"/>
    <w:rsid w:val="006229F0"/>
    <w:rsid w:val="0062550A"/>
    <w:rsid w:val="00626F2B"/>
    <w:rsid w:val="0062715E"/>
    <w:rsid w:val="00630DE5"/>
    <w:rsid w:val="0063214F"/>
    <w:rsid w:val="00633697"/>
    <w:rsid w:val="006348DC"/>
    <w:rsid w:val="00636F32"/>
    <w:rsid w:val="006402AB"/>
    <w:rsid w:val="006402AF"/>
    <w:rsid w:val="00640FAE"/>
    <w:rsid w:val="006426C8"/>
    <w:rsid w:val="00642CBA"/>
    <w:rsid w:val="006435BD"/>
    <w:rsid w:val="00646CBD"/>
    <w:rsid w:val="0065334C"/>
    <w:rsid w:val="00653667"/>
    <w:rsid w:val="006538A5"/>
    <w:rsid w:val="00653B04"/>
    <w:rsid w:val="006547F3"/>
    <w:rsid w:val="00655770"/>
    <w:rsid w:val="006628F4"/>
    <w:rsid w:val="006631AD"/>
    <w:rsid w:val="006643E6"/>
    <w:rsid w:val="00667176"/>
    <w:rsid w:val="00667D7A"/>
    <w:rsid w:val="006732B2"/>
    <w:rsid w:val="00674B05"/>
    <w:rsid w:val="00675EBE"/>
    <w:rsid w:val="006806DC"/>
    <w:rsid w:val="00680D4F"/>
    <w:rsid w:val="006816E6"/>
    <w:rsid w:val="00684C30"/>
    <w:rsid w:val="00686BC1"/>
    <w:rsid w:val="006872D7"/>
    <w:rsid w:val="00690B72"/>
    <w:rsid w:val="00691046"/>
    <w:rsid w:val="006922C7"/>
    <w:rsid w:val="0069322E"/>
    <w:rsid w:val="006941E7"/>
    <w:rsid w:val="00695076"/>
    <w:rsid w:val="00695638"/>
    <w:rsid w:val="00696AC5"/>
    <w:rsid w:val="0069725D"/>
    <w:rsid w:val="00697355"/>
    <w:rsid w:val="006A0493"/>
    <w:rsid w:val="006A34BE"/>
    <w:rsid w:val="006A354C"/>
    <w:rsid w:val="006A4818"/>
    <w:rsid w:val="006A4825"/>
    <w:rsid w:val="006A7A03"/>
    <w:rsid w:val="006B02E9"/>
    <w:rsid w:val="006B1FFC"/>
    <w:rsid w:val="006B5424"/>
    <w:rsid w:val="006B5FA2"/>
    <w:rsid w:val="006C018C"/>
    <w:rsid w:val="006C0884"/>
    <w:rsid w:val="006C0DC9"/>
    <w:rsid w:val="006C2F44"/>
    <w:rsid w:val="006C4921"/>
    <w:rsid w:val="006C5ADF"/>
    <w:rsid w:val="006C78FF"/>
    <w:rsid w:val="006C7943"/>
    <w:rsid w:val="006C7F57"/>
    <w:rsid w:val="006D2D88"/>
    <w:rsid w:val="006D4AD8"/>
    <w:rsid w:val="006D5624"/>
    <w:rsid w:val="006D7900"/>
    <w:rsid w:val="006E30AD"/>
    <w:rsid w:val="006E47BD"/>
    <w:rsid w:val="006E74C5"/>
    <w:rsid w:val="006F1CF9"/>
    <w:rsid w:val="006F1D98"/>
    <w:rsid w:val="006F5211"/>
    <w:rsid w:val="006F6F17"/>
    <w:rsid w:val="00702867"/>
    <w:rsid w:val="00704A36"/>
    <w:rsid w:val="00705032"/>
    <w:rsid w:val="00705061"/>
    <w:rsid w:val="00706255"/>
    <w:rsid w:val="00707856"/>
    <w:rsid w:val="00710AF0"/>
    <w:rsid w:val="00712CF0"/>
    <w:rsid w:val="00713064"/>
    <w:rsid w:val="00715545"/>
    <w:rsid w:val="0072573D"/>
    <w:rsid w:val="007270B4"/>
    <w:rsid w:val="0073518C"/>
    <w:rsid w:val="007360F8"/>
    <w:rsid w:val="00740D86"/>
    <w:rsid w:val="007465E6"/>
    <w:rsid w:val="00746F9A"/>
    <w:rsid w:val="00747706"/>
    <w:rsid w:val="00747A50"/>
    <w:rsid w:val="00753E92"/>
    <w:rsid w:val="0075572E"/>
    <w:rsid w:val="007612EC"/>
    <w:rsid w:val="00764CFD"/>
    <w:rsid w:val="00765D88"/>
    <w:rsid w:val="00766F1F"/>
    <w:rsid w:val="00770522"/>
    <w:rsid w:val="00770943"/>
    <w:rsid w:val="00771B70"/>
    <w:rsid w:val="00773925"/>
    <w:rsid w:val="00773E0A"/>
    <w:rsid w:val="007757A6"/>
    <w:rsid w:val="00775FA5"/>
    <w:rsid w:val="0077794C"/>
    <w:rsid w:val="0077795D"/>
    <w:rsid w:val="00777BB8"/>
    <w:rsid w:val="007804D3"/>
    <w:rsid w:val="0078406C"/>
    <w:rsid w:val="00786D00"/>
    <w:rsid w:val="00790211"/>
    <w:rsid w:val="0079022D"/>
    <w:rsid w:val="00791404"/>
    <w:rsid w:val="007946F8"/>
    <w:rsid w:val="00795E9B"/>
    <w:rsid w:val="00797268"/>
    <w:rsid w:val="007A017A"/>
    <w:rsid w:val="007A1BA8"/>
    <w:rsid w:val="007A1CB5"/>
    <w:rsid w:val="007A2001"/>
    <w:rsid w:val="007A34E5"/>
    <w:rsid w:val="007A3B3B"/>
    <w:rsid w:val="007A3EF0"/>
    <w:rsid w:val="007A48DB"/>
    <w:rsid w:val="007A62CE"/>
    <w:rsid w:val="007B12FC"/>
    <w:rsid w:val="007B4334"/>
    <w:rsid w:val="007B7319"/>
    <w:rsid w:val="007B770A"/>
    <w:rsid w:val="007C04C1"/>
    <w:rsid w:val="007C1A83"/>
    <w:rsid w:val="007C5767"/>
    <w:rsid w:val="007D1730"/>
    <w:rsid w:val="007D3ACB"/>
    <w:rsid w:val="007D3BB0"/>
    <w:rsid w:val="007D3CBC"/>
    <w:rsid w:val="007D67D4"/>
    <w:rsid w:val="007E3CD6"/>
    <w:rsid w:val="007E429D"/>
    <w:rsid w:val="007E5050"/>
    <w:rsid w:val="007E5E99"/>
    <w:rsid w:val="007E6455"/>
    <w:rsid w:val="007E7658"/>
    <w:rsid w:val="007F246B"/>
    <w:rsid w:val="007F4C0C"/>
    <w:rsid w:val="007F623B"/>
    <w:rsid w:val="007F6D73"/>
    <w:rsid w:val="008006F2"/>
    <w:rsid w:val="00802973"/>
    <w:rsid w:val="008029F8"/>
    <w:rsid w:val="00803FE3"/>
    <w:rsid w:val="008044DC"/>
    <w:rsid w:val="00806454"/>
    <w:rsid w:val="00810153"/>
    <w:rsid w:val="00810366"/>
    <w:rsid w:val="00813C20"/>
    <w:rsid w:val="00814041"/>
    <w:rsid w:val="00820C43"/>
    <w:rsid w:val="00821B84"/>
    <w:rsid w:val="00821C47"/>
    <w:rsid w:val="0082307B"/>
    <w:rsid w:val="0082339E"/>
    <w:rsid w:val="008257CA"/>
    <w:rsid w:val="0083310C"/>
    <w:rsid w:val="00834B52"/>
    <w:rsid w:val="00836463"/>
    <w:rsid w:val="00837053"/>
    <w:rsid w:val="0084075F"/>
    <w:rsid w:val="00851D2D"/>
    <w:rsid w:val="00853299"/>
    <w:rsid w:val="00853D48"/>
    <w:rsid w:val="00855E41"/>
    <w:rsid w:val="00856713"/>
    <w:rsid w:val="00856B6B"/>
    <w:rsid w:val="00857E54"/>
    <w:rsid w:val="0086003B"/>
    <w:rsid w:val="00860CD7"/>
    <w:rsid w:val="008614D2"/>
    <w:rsid w:val="008639FD"/>
    <w:rsid w:val="008646DA"/>
    <w:rsid w:val="00865346"/>
    <w:rsid w:val="0086697A"/>
    <w:rsid w:val="0087185F"/>
    <w:rsid w:val="00871FF9"/>
    <w:rsid w:val="008732A2"/>
    <w:rsid w:val="008747AB"/>
    <w:rsid w:val="00876740"/>
    <w:rsid w:val="00876B13"/>
    <w:rsid w:val="008845B1"/>
    <w:rsid w:val="00887728"/>
    <w:rsid w:val="00887E2B"/>
    <w:rsid w:val="0089506E"/>
    <w:rsid w:val="00897024"/>
    <w:rsid w:val="008975F4"/>
    <w:rsid w:val="008A0B3B"/>
    <w:rsid w:val="008A149D"/>
    <w:rsid w:val="008A2E9B"/>
    <w:rsid w:val="008B3D65"/>
    <w:rsid w:val="008B53EC"/>
    <w:rsid w:val="008B5F4D"/>
    <w:rsid w:val="008C088B"/>
    <w:rsid w:val="008C0CCC"/>
    <w:rsid w:val="008C0EE5"/>
    <w:rsid w:val="008C1029"/>
    <w:rsid w:val="008C25DC"/>
    <w:rsid w:val="008C2DFB"/>
    <w:rsid w:val="008C32B6"/>
    <w:rsid w:val="008C381B"/>
    <w:rsid w:val="008C49A2"/>
    <w:rsid w:val="008C678E"/>
    <w:rsid w:val="008C7DB0"/>
    <w:rsid w:val="008E119C"/>
    <w:rsid w:val="008E1ADD"/>
    <w:rsid w:val="008E1F4C"/>
    <w:rsid w:val="008E4274"/>
    <w:rsid w:val="008E4FA0"/>
    <w:rsid w:val="008E53E1"/>
    <w:rsid w:val="008E73AC"/>
    <w:rsid w:val="008F0622"/>
    <w:rsid w:val="008F06F8"/>
    <w:rsid w:val="008F2C9C"/>
    <w:rsid w:val="008F2DB4"/>
    <w:rsid w:val="008F6F83"/>
    <w:rsid w:val="008F762F"/>
    <w:rsid w:val="00900C01"/>
    <w:rsid w:val="009026F2"/>
    <w:rsid w:val="0090273E"/>
    <w:rsid w:val="00906555"/>
    <w:rsid w:val="0091094E"/>
    <w:rsid w:val="009124D1"/>
    <w:rsid w:val="00913118"/>
    <w:rsid w:val="009134C9"/>
    <w:rsid w:val="009146C8"/>
    <w:rsid w:val="0091640D"/>
    <w:rsid w:val="00920883"/>
    <w:rsid w:val="00920C2E"/>
    <w:rsid w:val="00921D31"/>
    <w:rsid w:val="0092282B"/>
    <w:rsid w:val="0092309A"/>
    <w:rsid w:val="009247AC"/>
    <w:rsid w:val="009248B7"/>
    <w:rsid w:val="009255AD"/>
    <w:rsid w:val="009300B0"/>
    <w:rsid w:val="00931787"/>
    <w:rsid w:val="009328DF"/>
    <w:rsid w:val="00932DEC"/>
    <w:rsid w:val="00933EEE"/>
    <w:rsid w:val="009344CC"/>
    <w:rsid w:val="00935A69"/>
    <w:rsid w:val="00936A31"/>
    <w:rsid w:val="00937942"/>
    <w:rsid w:val="00942002"/>
    <w:rsid w:val="00942B54"/>
    <w:rsid w:val="00942D25"/>
    <w:rsid w:val="00943630"/>
    <w:rsid w:val="00944A1C"/>
    <w:rsid w:val="00944CBD"/>
    <w:rsid w:val="00944F85"/>
    <w:rsid w:val="009463B4"/>
    <w:rsid w:val="0094659E"/>
    <w:rsid w:val="009502C1"/>
    <w:rsid w:val="00950FCA"/>
    <w:rsid w:val="0095132E"/>
    <w:rsid w:val="00951ECA"/>
    <w:rsid w:val="00952005"/>
    <w:rsid w:val="00955661"/>
    <w:rsid w:val="0095687D"/>
    <w:rsid w:val="009571F2"/>
    <w:rsid w:val="00960EB8"/>
    <w:rsid w:val="009650A2"/>
    <w:rsid w:val="009661A0"/>
    <w:rsid w:val="00970868"/>
    <w:rsid w:val="00972BF2"/>
    <w:rsid w:val="0097447A"/>
    <w:rsid w:val="00977372"/>
    <w:rsid w:val="00980237"/>
    <w:rsid w:val="00984A4F"/>
    <w:rsid w:val="00986368"/>
    <w:rsid w:val="00986D24"/>
    <w:rsid w:val="0098704A"/>
    <w:rsid w:val="0099026D"/>
    <w:rsid w:val="0099330B"/>
    <w:rsid w:val="009942AE"/>
    <w:rsid w:val="009A0C4C"/>
    <w:rsid w:val="009A30AE"/>
    <w:rsid w:val="009A4260"/>
    <w:rsid w:val="009A49EB"/>
    <w:rsid w:val="009A711A"/>
    <w:rsid w:val="009B5D73"/>
    <w:rsid w:val="009B6A45"/>
    <w:rsid w:val="009B7819"/>
    <w:rsid w:val="009B7FCA"/>
    <w:rsid w:val="009C0513"/>
    <w:rsid w:val="009C0A84"/>
    <w:rsid w:val="009C1C3D"/>
    <w:rsid w:val="009C28BC"/>
    <w:rsid w:val="009C318C"/>
    <w:rsid w:val="009C49A2"/>
    <w:rsid w:val="009C54E6"/>
    <w:rsid w:val="009D1C6D"/>
    <w:rsid w:val="009D3DD8"/>
    <w:rsid w:val="009D5F1C"/>
    <w:rsid w:val="009D74B7"/>
    <w:rsid w:val="009E04E8"/>
    <w:rsid w:val="009E1374"/>
    <w:rsid w:val="009E5002"/>
    <w:rsid w:val="009F2DE3"/>
    <w:rsid w:val="009F5734"/>
    <w:rsid w:val="009F5D31"/>
    <w:rsid w:val="009F7DEA"/>
    <w:rsid w:val="00A00C6D"/>
    <w:rsid w:val="00A01ABC"/>
    <w:rsid w:val="00A0605A"/>
    <w:rsid w:val="00A063A7"/>
    <w:rsid w:val="00A22D5B"/>
    <w:rsid w:val="00A23FA6"/>
    <w:rsid w:val="00A24BCE"/>
    <w:rsid w:val="00A25B80"/>
    <w:rsid w:val="00A26847"/>
    <w:rsid w:val="00A27598"/>
    <w:rsid w:val="00A27ACE"/>
    <w:rsid w:val="00A336D7"/>
    <w:rsid w:val="00A33771"/>
    <w:rsid w:val="00A41419"/>
    <w:rsid w:val="00A4485D"/>
    <w:rsid w:val="00A44A14"/>
    <w:rsid w:val="00A4526C"/>
    <w:rsid w:val="00A47F2F"/>
    <w:rsid w:val="00A53425"/>
    <w:rsid w:val="00A54AFF"/>
    <w:rsid w:val="00A55DC2"/>
    <w:rsid w:val="00A5715B"/>
    <w:rsid w:val="00A57921"/>
    <w:rsid w:val="00A61638"/>
    <w:rsid w:val="00A61D14"/>
    <w:rsid w:val="00A61E62"/>
    <w:rsid w:val="00A66176"/>
    <w:rsid w:val="00A71519"/>
    <w:rsid w:val="00A71D1E"/>
    <w:rsid w:val="00A7668E"/>
    <w:rsid w:val="00A76FA0"/>
    <w:rsid w:val="00A77770"/>
    <w:rsid w:val="00A777EA"/>
    <w:rsid w:val="00A7782C"/>
    <w:rsid w:val="00A80605"/>
    <w:rsid w:val="00A81C57"/>
    <w:rsid w:val="00A82DA7"/>
    <w:rsid w:val="00A83F1E"/>
    <w:rsid w:val="00A85216"/>
    <w:rsid w:val="00A876EC"/>
    <w:rsid w:val="00A90744"/>
    <w:rsid w:val="00A90B14"/>
    <w:rsid w:val="00A90F6B"/>
    <w:rsid w:val="00A91A2C"/>
    <w:rsid w:val="00A92066"/>
    <w:rsid w:val="00A925AB"/>
    <w:rsid w:val="00A944C7"/>
    <w:rsid w:val="00A948DA"/>
    <w:rsid w:val="00A9575B"/>
    <w:rsid w:val="00A95C60"/>
    <w:rsid w:val="00A96821"/>
    <w:rsid w:val="00A96D3D"/>
    <w:rsid w:val="00AA0C42"/>
    <w:rsid w:val="00AA12D9"/>
    <w:rsid w:val="00AA2E7F"/>
    <w:rsid w:val="00AA3450"/>
    <w:rsid w:val="00AA34C1"/>
    <w:rsid w:val="00AB073E"/>
    <w:rsid w:val="00AB08C3"/>
    <w:rsid w:val="00AB16AF"/>
    <w:rsid w:val="00AB2B47"/>
    <w:rsid w:val="00AB2D51"/>
    <w:rsid w:val="00AB3A39"/>
    <w:rsid w:val="00AB3B1E"/>
    <w:rsid w:val="00AB4C26"/>
    <w:rsid w:val="00AB4CA4"/>
    <w:rsid w:val="00AB6564"/>
    <w:rsid w:val="00AB6BD5"/>
    <w:rsid w:val="00AB77D8"/>
    <w:rsid w:val="00AC1650"/>
    <w:rsid w:val="00AC1AB8"/>
    <w:rsid w:val="00AC3D92"/>
    <w:rsid w:val="00AC4DDE"/>
    <w:rsid w:val="00AC590B"/>
    <w:rsid w:val="00AC627C"/>
    <w:rsid w:val="00AC6C67"/>
    <w:rsid w:val="00AC785A"/>
    <w:rsid w:val="00AC7EAA"/>
    <w:rsid w:val="00AD1BE5"/>
    <w:rsid w:val="00AD393A"/>
    <w:rsid w:val="00AD47B2"/>
    <w:rsid w:val="00AD4BF5"/>
    <w:rsid w:val="00AD51F8"/>
    <w:rsid w:val="00AE0138"/>
    <w:rsid w:val="00AE56AF"/>
    <w:rsid w:val="00AE65DA"/>
    <w:rsid w:val="00AE716D"/>
    <w:rsid w:val="00AE77FF"/>
    <w:rsid w:val="00AF2966"/>
    <w:rsid w:val="00AF5466"/>
    <w:rsid w:val="00AF54B3"/>
    <w:rsid w:val="00AF6371"/>
    <w:rsid w:val="00B0135C"/>
    <w:rsid w:val="00B02B83"/>
    <w:rsid w:val="00B03A8E"/>
    <w:rsid w:val="00B05235"/>
    <w:rsid w:val="00B057E1"/>
    <w:rsid w:val="00B11B8F"/>
    <w:rsid w:val="00B12AE4"/>
    <w:rsid w:val="00B14C86"/>
    <w:rsid w:val="00B14CAB"/>
    <w:rsid w:val="00B16C47"/>
    <w:rsid w:val="00B2142F"/>
    <w:rsid w:val="00B22BCC"/>
    <w:rsid w:val="00B26D9C"/>
    <w:rsid w:val="00B32867"/>
    <w:rsid w:val="00B32D39"/>
    <w:rsid w:val="00B33664"/>
    <w:rsid w:val="00B3548D"/>
    <w:rsid w:val="00B35C8E"/>
    <w:rsid w:val="00B40501"/>
    <w:rsid w:val="00B43DD2"/>
    <w:rsid w:val="00B4419D"/>
    <w:rsid w:val="00B44EEE"/>
    <w:rsid w:val="00B46E9F"/>
    <w:rsid w:val="00B5103F"/>
    <w:rsid w:val="00B539E4"/>
    <w:rsid w:val="00B545AC"/>
    <w:rsid w:val="00B561CE"/>
    <w:rsid w:val="00B5747B"/>
    <w:rsid w:val="00B601E2"/>
    <w:rsid w:val="00B604C6"/>
    <w:rsid w:val="00B60C7E"/>
    <w:rsid w:val="00B6181F"/>
    <w:rsid w:val="00B61B8B"/>
    <w:rsid w:val="00B67AE0"/>
    <w:rsid w:val="00B703FB"/>
    <w:rsid w:val="00B7140F"/>
    <w:rsid w:val="00B719FD"/>
    <w:rsid w:val="00B73D26"/>
    <w:rsid w:val="00B75A06"/>
    <w:rsid w:val="00B76C1C"/>
    <w:rsid w:val="00B818BD"/>
    <w:rsid w:val="00B82F84"/>
    <w:rsid w:val="00B83A6F"/>
    <w:rsid w:val="00B84802"/>
    <w:rsid w:val="00B852C6"/>
    <w:rsid w:val="00B862F3"/>
    <w:rsid w:val="00B941E7"/>
    <w:rsid w:val="00B956E3"/>
    <w:rsid w:val="00B95ED7"/>
    <w:rsid w:val="00B97F53"/>
    <w:rsid w:val="00BA0A77"/>
    <w:rsid w:val="00BA0B88"/>
    <w:rsid w:val="00BA0E5E"/>
    <w:rsid w:val="00BA3D1B"/>
    <w:rsid w:val="00BA4459"/>
    <w:rsid w:val="00BA770A"/>
    <w:rsid w:val="00BA7A19"/>
    <w:rsid w:val="00BB081D"/>
    <w:rsid w:val="00BB154F"/>
    <w:rsid w:val="00BB254C"/>
    <w:rsid w:val="00BB349F"/>
    <w:rsid w:val="00BB391B"/>
    <w:rsid w:val="00BB4139"/>
    <w:rsid w:val="00BB5970"/>
    <w:rsid w:val="00BB7165"/>
    <w:rsid w:val="00BB7C50"/>
    <w:rsid w:val="00BC0B9C"/>
    <w:rsid w:val="00BC1E4D"/>
    <w:rsid w:val="00BC1E85"/>
    <w:rsid w:val="00BC2851"/>
    <w:rsid w:val="00BC2A5F"/>
    <w:rsid w:val="00BC2A7A"/>
    <w:rsid w:val="00BC2FE1"/>
    <w:rsid w:val="00BC4DEE"/>
    <w:rsid w:val="00BC689A"/>
    <w:rsid w:val="00BC6A87"/>
    <w:rsid w:val="00BC76D0"/>
    <w:rsid w:val="00BD070F"/>
    <w:rsid w:val="00BD26E0"/>
    <w:rsid w:val="00BD2A2B"/>
    <w:rsid w:val="00BE4725"/>
    <w:rsid w:val="00BF278C"/>
    <w:rsid w:val="00BF2F5D"/>
    <w:rsid w:val="00BF4158"/>
    <w:rsid w:val="00BF4803"/>
    <w:rsid w:val="00C002D7"/>
    <w:rsid w:val="00C04F9A"/>
    <w:rsid w:val="00C05B15"/>
    <w:rsid w:val="00C063DD"/>
    <w:rsid w:val="00C1097A"/>
    <w:rsid w:val="00C10C92"/>
    <w:rsid w:val="00C14691"/>
    <w:rsid w:val="00C20ABC"/>
    <w:rsid w:val="00C20D9E"/>
    <w:rsid w:val="00C22257"/>
    <w:rsid w:val="00C22336"/>
    <w:rsid w:val="00C23A23"/>
    <w:rsid w:val="00C23B75"/>
    <w:rsid w:val="00C24351"/>
    <w:rsid w:val="00C26E29"/>
    <w:rsid w:val="00C26FC5"/>
    <w:rsid w:val="00C3195C"/>
    <w:rsid w:val="00C31961"/>
    <w:rsid w:val="00C35B1D"/>
    <w:rsid w:val="00C44C29"/>
    <w:rsid w:val="00C508F6"/>
    <w:rsid w:val="00C50C6D"/>
    <w:rsid w:val="00C50F51"/>
    <w:rsid w:val="00C514B1"/>
    <w:rsid w:val="00C51C35"/>
    <w:rsid w:val="00C52419"/>
    <w:rsid w:val="00C56544"/>
    <w:rsid w:val="00C56836"/>
    <w:rsid w:val="00C57DBB"/>
    <w:rsid w:val="00C64C96"/>
    <w:rsid w:val="00C6556B"/>
    <w:rsid w:val="00C67440"/>
    <w:rsid w:val="00C67CCB"/>
    <w:rsid w:val="00C711A7"/>
    <w:rsid w:val="00C73A9A"/>
    <w:rsid w:val="00C74748"/>
    <w:rsid w:val="00C74A22"/>
    <w:rsid w:val="00C7608D"/>
    <w:rsid w:val="00C77A16"/>
    <w:rsid w:val="00C80294"/>
    <w:rsid w:val="00C80DA3"/>
    <w:rsid w:val="00C8418D"/>
    <w:rsid w:val="00C84C95"/>
    <w:rsid w:val="00C85519"/>
    <w:rsid w:val="00C93654"/>
    <w:rsid w:val="00C93757"/>
    <w:rsid w:val="00CA1786"/>
    <w:rsid w:val="00CA3C90"/>
    <w:rsid w:val="00CA48CB"/>
    <w:rsid w:val="00CA491F"/>
    <w:rsid w:val="00CA6ADF"/>
    <w:rsid w:val="00CA7178"/>
    <w:rsid w:val="00CA77B3"/>
    <w:rsid w:val="00CA77DB"/>
    <w:rsid w:val="00CA7A2D"/>
    <w:rsid w:val="00CB0A40"/>
    <w:rsid w:val="00CB23BC"/>
    <w:rsid w:val="00CB2459"/>
    <w:rsid w:val="00CB2ABD"/>
    <w:rsid w:val="00CB720B"/>
    <w:rsid w:val="00CC39FD"/>
    <w:rsid w:val="00CC5C82"/>
    <w:rsid w:val="00CC6316"/>
    <w:rsid w:val="00CD007D"/>
    <w:rsid w:val="00CD1010"/>
    <w:rsid w:val="00CD321B"/>
    <w:rsid w:val="00CD350A"/>
    <w:rsid w:val="00CE0EB4"/>
    <w:rsid w:val="00CE116B"/>
    <w:rsid w:val="00CE11CC"/>
    <w:rsid w:val="00CE1BA5"/>
    <w:rsid w:val="00CE2624"/>
    <w:rsid w:val="00CE2890"/>
    <w:rsid w:val="00CE3837"/>
    <w:rsid w:val="00CE3C62"/>
    <w:rsid w:val="00CE6A52"/>
    <w:rsid w:val="00CE71D2"/>
    <w:rsid w:val="00CE7598"/>
    <w:rsid w:val="00CF13C1"/>
    <w:rsid w:val="00CF46FC"/>
    <w:rsid w:val="00CF4B0C"/>
    <w:rsid w:val="00CF6667"/>
    <w:rsid w:val="00D00F6B"/>
    <w:rsid w:val="00D02083"/>
    <w:rsid w:val="00D02842"/>
    <w:rsid w:val="00D03BF3"/>
    <w:rsid w:val="00D04934"/>
    <w:rsid w:val="00D1094D"/>
    <w:rsid w:val="00D10C54"/>
    <w:rsid w:val="00D14566"/>
    <w:rsid w:val="00D16C5C"/>
    <w:rsid w:val="00D2065F"/>
    <w:rsid w:val="00D20E7D"/>
    <w:rsid w:val="00D2176F"/>
    <w:rsid w:val="00D223D5"/>
    <w:rsid w:val="00D22CE8"/>
    <w:rsid w:val="00D3006E"/>
    <w:rsid w:val="00D32585"/>
    <w:rsid w:val="00D33275"/>
    <w:rsid w:val="00D3496E"/>
    <w:rsid w:val="00D35300"/>
    <w:rsid w:val="00D35461"/>
    <w:rsid w:val="00D376AF"/>
    <w:rsid w:val="00D40C6D"/>
    <w:rsid w:val="00D4361D"/>
    <w:rsid w:val="00D47655"/>
    <w:rsid w:val="00D47B64"/>
    <w:rsid w:val="00D51B9E"/>
    <w:rsid w:val="00D52322"/>
    <w:rsid w:val="00D536CD"/>
    <w:rsid w:val="00D53793"/>
    <w:rsid w:val="00D544BC"/>
    <w:rsid w:val="00D54521"/>
    <w:rsid w:val="00D56713"/>
    <w:rsid w:val="00D56D9F"/>
    <w:rsid w:val="00D6532F"/>
    <w:rsid w:val="00D674FF"/>
    <w:rsid w:val="00D67E1C"/>
    <w:rsid w:val="00D72DF2"/>
    <w:rsid w:val="00D731BE"/>
    <w:rsid w:val="00D75095"/>
    <w:rsid w:val="00D76514"/>
    <w:rsid w:val="00D7711A"/>
    <w:rsid w:val="00D81383"/>
    <w:rsid w:val="00D85428"/>
    <w:rsid w:val="00D86C26"/>
    <w:rsid w:val="00D8737A"/>
    <w:rsid w:val="00D911F4"/>
    <w:rsid w:val="00D92341"/>
    <w:rsid w:val="00D931DD"/>
    <w:rsid w:val="00D9356F"/>
    <w:rsid w:val="00D93DD7"/>
    <w:rsid w:val="00D94DDC"/>
    <w:rsid w:val="00D969ED"/>
    <w:rsid w:val="00D977CA"/>
    <w:rsid w:val="00DA1C98"/>
    <w:rsid w:val="00DA2F89"/>
    <w:rsid w:val="00DA3A84"/>
    <w:rsid w:val="00DA7792"/>
    <w:rsid w:val="00DA78F1"/>
    <w:rsid w:val="00DB2797"/>
    <w:rsid w:val="00DB2A5F"/>
    <w:rsid w:val="00DB3199"/>
    <w:rsid w:val="00DB3898"/>
    <w:rsid w:val="00DB44E0"/>
    <w:rsid w:val="00DB5263"/>
    <w:rsid w:val="00DB71DE"/>
    <w:rsid w:val="00DC03B9"/>
    <w:rsid w:val="00DC05C3"/>
    <w:rsid w:val="00DC0D57"/>
    <w:rsid w:val="00DC207E"/>
    <w:rsid w:val="00DC2398"/>
    <w:rsid w:val="00DC4439"/>
    <w:rsid w:val="00DC4F74"/>
    <w:rsid w:val="00DD24C3"/>
    <w:rsid w:val="00DD3E18"/>
    <w:rsid w:val="00DD52B9"/>
    <w:rsid w:val="00DD7E3F"/>
    <w:rsid w:val="00DD7FCD"/>
    <w:rsid w:val="00DE03FF"/>
    <w:rsid w:val="00DE395F"/>
    <w:rsid w:val="00DE3FEB"/>
    <w:rsid w:val="00DE4146"/>
    <w:rsid w:val="00DE614E"/>
    <w:rsid w:val="00DE6D4F"/>
    <w:rsid w:val="00DE6EEA"/>
    <w:rsid w:val="00DE7487"/>
    <w:rsid w:val="00DF04BC"/>
    <w:rsid w:val="00DF254D"/>
    <w:rsid w:val="00DF2ADC"/>
    <w:rsid w:val="00DF5A76"/>
    <w:rsid w:val="00E02F09"/>
    <w:rsid w:val="00E03365"/>
    <w:rsid w:val="00E05615"/>
    <w:rsid w:val="00E06FC1"/>
    <w:rsid w:val="00E10794"/>
    <w:rsid w:val="00E111FE"/>
    <w:rsid w:val="00E11CD5"/>
    <w:rsid w:val="00E12810"/>
    <w:rsid w:val="00E13600"/>
    <w:rsid w:val="00E13FA0"/>
    <w:rsid w:val="00E16025"/>
    <w:rsid w:val="00E20791"/>
    <w:rsid w:val="00E24299"/>
    <w:rsid w:val="00E262B6"/>
    <w:rsid w:val="00E2646B"/>
    <w:rsid w:val="00E268F5"/>
    <w:rsid w:val="00E27A7B"/>
    <w:rsid w:val="00E27E22"/>
    <w:rsid w:val="00E3035B"/>
    <w:rsid w:val="00E31AD7"/>
    <w:rsid w:val="00E32377"/>
    <w:rsid w:val="00E337EC"/>
    <w:rsid w:val="00E34581"/>
    <w:rsid w:val="00E358F0"/>
    <w:rsid w:val="00E36903"/>
    <w:rsid w:val="00E40958"/>
    <w:rsid w:val="00E40EA3"/>
    <w:rsid w:val="00E415F2"/>
    <w:rsid w:val="00E4207C"/>
    <w:rsid w:val="00E4267C"/>
    <w:rsid w:val="00E42C05"/>
    <w:rsid w:val="00E44305"/>
    <w:rsid w:val="00E462BF"/>
    <w:rsid w:val="00E47DD4"/>
    <w:rsid w:val="00E517F1"/>
    <w:rsid w:val="00E51CA7"/>
    <w:rsid w:val="00E53AC6"/>
    <w:rsid w:val="00E60CD8"/>
    <w:rsid w:val="00E61C69"/>
    <w:rsid w:val="00E64A20"/>
    <w:rsid w:val="00E6681B"/>
    <w:rsid w:val="00E72077"/>
    <w:rsid w:val="00E73FDA"/>
    <w:rsid w:val="00E742C8"/>
    <w:rsid w:val="00E74857"/>
    <w:rsid w:val="00E75A75"/>
    <w:rsid w:val="00E76510"/>
    <w:rsid w:val="00E77550"/>
    <w:rsid w:val="00E81E9E"/>
    <w:rsid w:val="00E84B89"/>
    <w:rsid w:val="00E85409"/>
    <w:rsid w:val="00E85AB4"/>
    <w:rsid w:val="00E91067"/>
    <w:rsid w:val="00E93061"/>
    <w:rsid w:val="00EA1AD5"/>
    <w:rsid w:val="00EA1CEE"/>
    <w:rsid w:val="00EA3F38"/>
    <w:rsid w:val="00EB302C"/>
    <w:rsid w:val="00EB3217"/>
    <w:rsid w:val="00EB45BF"/>
    <w:rsid w:val="00EB7A49"/>
    <w:rsid w:val="00EC0631"/>
    <w:rsid w:val="00EC2BAC"/>
    <w:rsid w:val="00EC5CAF"/>
    <w:rsid w:val="00ED0E1A"/>
    <w:rsid w:val="00ED1643"/>
    <w:rsid w:val="00ED7E19"/>
    <w:rsid w:val="00EE4D89"/>
    <w:rsid w:val="00EE5F0A"/>
    <w:rsid w:val="00EE631B"/>
    <w:rsid w:val="00EF0911"/>
    <w:rsid w:val="00EF0AAA"/>
    <w:rsid w:val="00EF0CDA"/>
    <w:rsid w:val="00EF1635"/>
    <w:rsid w:val="00EF28F9"/>
    <w:rsid w:val="00EF3D42"/>
    <w:rsid w:val="00EF5E6A"/>
    <w:rsid w:val="00EF6D92"/>
    <w:rsid w:val="00F0021B"/>
    <w:rsid w:val="00F01AC3"/>
    <w:rsid w:val="00F03225"/>
    <w:rsid w:val="00F03FAC"/>
    <w:rsid w:val="00F0449A"/>
    <w:rsid w:val="00F05326"/>
    <w:rsid w:val="00F06A7A"/>
    <w:rsid w:val="00F12125"/>
    <w:rsid w:val="00F14D20"/>
    <w:rsid w:val="00F219A5"/>
    <w:rsid w:val="00F23A29"/>
    <w:rsid w:val="00F24323"/>
    <w:rsid w:val="00F24603"/>
    <w:rsid w:val="00F258F9"/>
    <w:rsid w:val="00F30E81"/>
    <w:rsid w:val="00F32BB8"/>
    <w:rsid w:val="00F32C9F"/>
    <w:rsid w:val="00F32E32"/>
    <w:rsid w:val="00F3406C"/>
    <w:rsid w:val="00F355EB"/>
    <w:rsid w:val="00F40262"/>
    <w:rsid w:val="00F41BB4"/>
    <w:rsid w:val="00F41C3F"/>
    <w:rsid w:val="00F42C03"/>
    <w:rsid w:val="00F44237"/>
    <w:rsid w:val="00F46ACC"/>
    <w:rsid w:val="00F46AFD"/>
    <w:rsid w:val="00F47E60"/>
    <w:rsid w:val="00F51D8B"/>
    <w:rsid w:val="00F528F3"/>
    <w:rsid w:val="00F52FDB"/>
    <w:rsid w:val="00F53FF2"/>
    <w:rsid w:val="00F549C4"/>
    <w:rsid w:val="00F5626E"/>
    <w:rsid w:val="00F60C70"/>
    <w:rsid w:val="00F60DB4"/>
    <w:rsid w:val="00F61217"/>
    <w:rsid w:val="00F612B7"/>
    <w:rsid w:val="00F62FE5"/>
    <w:rsid w:val="00F63F7C"/>
    <w:rsid w:val="00F6455A"/>
    <w:rsid w:val="00F64E91"/>
    <w:rsid w:val="00F6612C"/>
    <w:rsid w:val="00F73929"/>
    <w:rsid w:val="00F73D23"/>
    <w:rsid w:val="00F744BA"/>
    <w:rsid w:val="00F74E11"/>
    <w:rsid w:val="00F809F6"/>
    <w:rsid w:val="00F8261A"/>
    <w:rsid w:val="00F836B8"/>
    <w:rsid w:val="00F84ACA"/>
    <w:rsid w:val="00F868BF"/>
    <w:rsid w:val="00F93327"/>
    <w:rsid w:val="00F936A9"/>
    <w:rsid w:val="00F94002"/>
    <w:rsid w:val="00F9427A"/>
    <w:rsid w:val="00F9592B"/>
    <w:rsid w:val="00F95CEC"/>
    <w:rsid w:val="00F97EE0"/>
    <w:rsid w:val="00FA1F3B"/>
    <w:rsid w:val="00FA2E38"/>
    <w:rsid w:val="00FA7AFB"/>
    <w:rsid w:val="00FA7E6B"/>
    <w:rsid w:val="00FB03F6"/>
    <w:rsid w:val="00FB0C34"/>
    <w:rsid w:val="00FB4317"/>
    <w:rsid w:val="00FB4324"/>
    <w:rsid w:val="00FB56DB"/>
    <w:rsid w:val="00FC1250"/>
    <w:rsid w:val="00FC1B0B"/>
    <w:rsid w:val="00FC3A24"/>
    <w:rsid w:val="00FC3A86"/>
    <w:rsid w:val="00FC3CD0"/>
    <w:rsid w:val="00FC45C8"/>
    <w:rsid w:val="00FC46FC"/>
    <w:rsid w:val="00FC655B"/>
    <w:rsid w:val="00FD320A"/>
    <w:rsid w:val="00FD3982"/>
    <w:rsid w:val="00FD3F6E"/>
    <w:rsid w:val="00FD416A"/>
    <w:rsid w:val="00FD7275"/>
    <w:rsid w:val="00FE137D"/>
    <w:rsid w:val="00FE22EA"/>
    <w:rsid w:val="00FE289C"/>
    <w:rsid w:val="00FE338B"/>
    <w:rsid w:val="00FE4897"/>
    <w:rsid w:val="00FE54BC"/>
    <w:rsid w:val="00FE6D25"/>
    <w:rsid w:val="00FE7229"/>
    <w:rsid w:val="00FE7B0A"/>
    <w:rsid w:val="00FF1AE4"/>
    <w:rsid w:val="00FF21A6"/>
    <w:rsid w:val="00FF4B5A"/>
    <w:rsid w:val="00FF76B4"/>
    <w:rsid w:val="00FF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F8BB"/>
  <w15:chartTrackingRefBased/>
  <w15:docId w15:val="{7D5792C5-235F-440C-8028-20A35A93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346"/>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65346"/>
    <w:rPr>
      <w:color w:val="0000FF"/>
      <w:u w:val="single"/>
    </w:rPr>
  </w:style>
  <w:style w:type="paragraph" w:styleId="PlainText">
    <w:name w:val="Plain Text"/>
    <w:basedOn w:val="Normal"/>
    <w:link w:val="PlainTextChar"/>
    <w:uiPriority w:val="99"/>
    <w:semiHidden/>
    <w:unhideWhenUsed/>
    <w:rsid w:val="00E6681B"/>
    <w:rPr>
      <w:rFonts w:ascii="Courier New" w:eastAsia="Times New Roman" w:hAnsi="Courier New"/>
      <w:sz w:val="20"/>
      <w:szCs w:val="20"/>
      <w:lang w:val="x-none" w:eastAsia="x-none"/>
    </w:rPr>
  </w:style>
  <w:style w:type="character" w:customStyle="1" w:styleId="PlainTextChar">
    <w:name w:val="Plain Text Char"/>
    <w:link w:val="PlainText"/>
    <w:uiPriority w:val="99"/>
    <w:semiHidden/>
    <w:rsid w:val="00E6681B"/>
    <w:rPr>
      <w:rFonts w:ascii="Courier New" w:eastAsia="Times New Roman" w:hAnsi="Courier New" w:cs="Times New Roman"/>
      <w:sz w:val="20"/>
      <w:szCs w:val="20"/>
      <w:lang w:val="x-none" w:eastAsia="x-none"/>
    </w:rPr>
  </w:style>
  <w:style w:type="paragraph" w:styleId="BodyText">
    <w:name w:val="Body Text"/>
    <w:basedOn w:val="Normal"/>
    <w:link w:val="BodyTextChar"/>
    <w:uiPriority w:val="1"/>
    <w:semiHidden/>
    <w:unhideWhenUsed/>
    <w:qFormat/>
    <w:rsid w:val="009A0C4C"/>
    <w:pPr>
      <w:widowControl w:val="0"/>
      <w:autoSpaceDE w:val="0"/>
      <w:autoSpaceDN w:val="0"/>
      <w:ind w:left="120"/>
    </w:pPr>
    <w:rPr>
      <w:rFonts w:eastAsia="Times New Roman"/>
      <w:lang w:bidi="en-US"/>
    </w:rPr>
  </w:style>
  <w:style w:type="character" w:customStyle="1" w:styleId="BodyTextChar">
    <w:name w:val="Body Text Char"/>
    <w:link w:val="BodyText"/>
    <w:uiPriority w:val="1"/>
    <w:semiHidden/>
    <w:rsid w:val="009A0C4C"/>
    <w:rPr>
      <w:rFonts w:ascii="Times New Roman" w:eastAsia="Times New Roman" w:hAnsi="Times New Roman"/>
      <w:sz w:val="24"/>
      <w:szCs w:val="24"/>
      <w:lang w:bidi="en-US"/>
    </w:rPr>
  </w:style>
  <w:style w:type="paragraph" w:styleId="NormalWeb">
    <w:name w:val="Normal (Web)"/>
    <w:basedOn w:val="Normal"/>
    <w:uiPriority w:val="99"/>
    <w:unhideWhenUsed/>
    <w:rsid w:val="001E2514"/>
    <w:pPr>
      <w:spacing w:before="100" w:beforeAutospacing="1" w:after="100" w:afterAutospacing="1"/>
    </w:pPr>
    <w:rPr>
      <w:rFonts w:eastAsia="Times New Roman"/>
    </w:rPr>
  </w:style>
  <w:style w:type="paragraph" w:styleId="ListParagraph">
    <w:name w:val="List Paragraph"/>
    <w:basedOn w:val="Normal"/>
    <w:uiPriority w:val="34"/>
    <w:qFormat/>
    <w:rsid w:val="00220790"/>
    <w:pPr>
      <w:spacing w:after="200" w:line="276" w:lineRule="auto"/>
      <w:ind w:left="720"/>
      <w:contextualSpacing/>
    </w:pPr>
    <w:rPr>
      <w:rFonts w:ascii="Calibri" w:eastAsiaTheme="minorHAnsi" w:hAnsi="Calibri" w:cs="Calibri"/>
      <w:sz w:val="22"/>
      <w:szCs w:val="22"/>
    </w:rPr>
  </w:style>
  <w:style w:type="paragraph" w:customStyle="1" w:styleId="Default">
    <w:name w:val="Default"/>
    <w:rsid w:val="00CE2624"/>
    <w:pPr>
      <w:autoSpaceDE w:val="0"/>
      <w:autoSpaceDN w:val="0"/>
      <w:adjustRightInd w:val="0"/>
    </w:pPr>
    <w:rPr>
      <w:rFonts w:ascii="Tahoma" w:eastAsia="PMingLiU" w:hAnsi="Tahoma" w:cs="Tahoma"/>
      <w:color w:val="000000"/>
      <w:sz w:val="24"/>
      <w:szCs w:val="24"/>
    </w:rPr>
  </w:style>
  <w:style w:type="character" w:styleId="UnresolvedMention">
    <w:name w:val="Unresolved Mention"/>
    <w:basedOn w:val="DefaultParagraphFont"/>
    <w:uiPriority w:val="99"/>
    <w:semiHidden/>
    <w:unhideWhenUsed/>
    <w:rsid w:val="003F2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4958">
      <w:bodyDiv w:val="1"/>
      <w:marLeft w:val="0"/>
      <w:marRight w:val="0"/>
      <w:marTop w:val="0"/>
      <w:marBottom w:val="0"/>
      <w:divBdr>
        <w:top w:val="none" w:sz="0" w:space="0" w:color="auto"/>
        <w:left w:val="none" w:sz="0" w:space="0" w:color="auto"/>
        <w:bottom w:val="none" w:sz="0" w:space="0" w:color="auto"/>
        <w:right w:val="none" w:sz="0" w:space="0" w:color="auto"/>
      </w:divBdr>
    </w:div>
    <w:div w:id="22485425">
      <w:bodyDiv w:val="1"/>
      <w:marLeft w:val="0"/>
      <w:marRight w:val="0"/>
      <w:marTop w:val="0"/>
      <w:marBottom w:val="0"/>
      <w:divBdr>
        <w:top w:val="none" w:sz="0" w:space="0" w:color="auto"/>
        <w:left w:val="none" w:sz="0" w:space="0" w:color="auto"/>
        <w:bottom w:val="none" w:sz="0" w:space="0" w:color="auto"/>
        <w:right w:val="none" w:sz="0" w:space="0" w:color="auto"/>
      </w:divBdr>
    </w:div>
    <w:div w:id="180173124">
      <w:bodyDiv w:val="1"/>
      <w:marLeft w:val="0"/>
      <w:marRight w:val="0"/>
      <w:marTop w:val="0"/>
      <w:marBottom w:val="0"/>
      <w:divBdr>
        <w:top w:val="none" w:sz="0" w:space="0" w:color="auto"/>
        <w:left w:val="none" w:sz="0" w:space="0" w:color="auto"/>
        <w:bottom w:val="none" w:sz="0" w:space="0" w:color="auto"/>
        <w:right w:val="none" w:sz="0" w:space="0" w:color="auto"/>
      </w:divBdr>
    </w:div>
    <w:div w:id="302857098">
      <w:bodyDiv w:val="1"/>
      <w:marLeft w:val="0"/>
      <w:marRight w:val="0"/>
      <w:marTop w:val="0"/>
      <w:marBottom w:val="0"/>
      <w:divBdr>
        <w:top w:val="none" w:sz="0" w:space="0" w:color="auto"/>
        <w:left w:val="none" w:sz="0" w:space="0" w:color="auto"/>
        <w:bottom w:val="none" w:sz="0" w:space="0" w:color="auto"/>
        <w:right w:val="none" w:sz="0" w:space="0" w:color="auto"/>
      </w:divBdr>
    </w:div>
    <w:div w:id="463428493">
      <w:bodyDiv w:val="1"/>
      <w:marLeft w:val="0"/>
      <w:marRight w:val="0"/>
      <w:marTop w:val="0"/>
      <w:marBottom w:val="0"/>
      <w:divBdr>
        <w:top w:val="none" w:sz="0" w:space="0" w:color="auto"/>
        <w:left w:val="none" w:sz="0" w:space="0" w:color="auto"/>
        <w:bottom w:val="none" w:sz="0" w:space="0" w:color="auto"/>
        <w:right w:val="none" w:sz="0" w:space="0" w:color="auto"/>
      </w:divBdr>
    </w:div>
    <w:div w:id="541789581">
      <w:bodyDiv w:val="1"/>
      <w:marLeft w:val="0"/>
      <w:marRight w:val="0"/>
      <w:marTop w:val="0"/>
      <w:marBottom w:val="0"/>
      <w:divBdr>
        <w:top w:val="none" w:sz="0" w:space="0" w:color="auto"/>
        <w:left w:val="none" w:sz="0" w:space="0" w:color="auto"/>
        <w:bottom w:val="none" w:sz="0" w:space="0" w:color="auto"/>
        <w:right w:val="none" w:sz="0" w:space="0" w:color="auto"/>
      </w:divBdr>
    </w:div>
    <w:div w:id="546840615">
      <w:bodyDiv w:val="1"/>
      <w:marLeft w:val="0"/>
      <w:marRight w:val="0"/>
      <w:marTop w:val="0"/>
      <w:marBottom w:val="0"/>
      <w:divBdr>
        <w:top w:val="none" w:sz="0" w:space="0" w:color="auto"/>
        <w:left w:val="none" w:sz="0" w:space="0" w:color="auto"/>
        <w:bottom w:val="none" w:sz="0" w:space="0" w:color="auto"/>
        <w:right w:val="none" w:sz="0" w:space="0" w:color="auto"/>
      </w:divBdr>
    </w:div>
    <w:div w:id="609700472">
      <w:bodyDiv w:val="1"/>
      <w:marLeft w:val="0"/>
      <w:marRight w:val="0"/>
      <w:marTop w:val="0"/>
      <w:marBottom w:val="0"/>
      <w:divBdr>
        <w:top w:val="none" w:sz="0" w:space="0" w:color="auto"/>
        <w:left w:val="none" w:sz="0" w:space="0" w:color="auto"/>
        <w:bottom w:val="none" w:sz="0" w:space="0" w:color="auto"/>
        <w:right w:val="none" w:sz="0" w:space="0" w:color="auto"/>
      </w:divBdr>
    </w:div>
    <w:div w:id="658532948">
      <w:bodyDiv w:val="1"/>
      <w:marLeft w:val="0"/>
      <w:marRight w:val="0"/>
      <w:marTop w:val="0"/>
      <w:marBottom w:val="0"/>
      <w:divBdr>
        <w:top w:val="none" w:sz="0" w:space="0" w:color="auto"/>
        <w:left w:val="none" w:sz="0" w:space="0" w:color="auto"/>
        <w:bottom w:val="none" w:sz="0" w:space="0" w:color="auto"/>
        <w:right w:val="none" w:sz="0" w:space="0" w:color="auto"/>
      </w:divBdr>
    </w:div>
    <w:div w:id="685403428">
      <w:bodyDiv w:val="1"/>
      <w:marLeft w:val="0"/>
      <w:marRight w:val="0"/>
      <w:marTop w:val="0"/>
      <w:marBottom w:val="0"/>
      <w:divBdr>
        <w:top w:val="none" w:sz="0" w:space="0" w:color="auto"/>
        <w:left w:val="none" w:sz="0" w:space="0" w:color="auto"/>
        <w:bottom w:val="none" w:sz="0" w:space="0" w:color="auto"/>
        <w:right w:val="none" w:sz="0" w:space="0" w:color="auto"/>
      </w:divBdr>
    </w:div>
    <w:div w:id="822160668">
      <w:bodyDiv w:val="1"/>
      <w:marLeft w:val="0"/>
      <w:marRight w:val="0"/>
      <w:marTop w:val="0"/>
      <w:marBottom w:val="0"/>
      <w:divBdr>
        <w:top w:val="none" w:sz="0" w:space="0" w:color="auto"/>
        <w:left w:val="none" w:sz="0" w:space="0" w:color="auto"/>
        <w:bottom w:val="none" w:sz="0" w:space="0" w:color="auto"/>
        <w:right w:val="none" w:sz="0" w:space="0" w:color="auto"/>
      </w:divBdr>
    </w:div>
    <w:div w:id="844975208">
      <w:bodyDiv w:val="1"/>
      <w:marLeft w:val="0"/>
      <w:marRight w:val="0"/>
      <w:marTop w:val="0"/>
      <w:marBottom w:val="0"/>
      <w:divBdr>
        <w:top w:val="none" w:sz="0" w:space="0" w:color="auto"/>
        <w:left w:val="none" w:sz="0" w:space="0" w:color="auto"/>
        <w:bottom w:val="none" w:sz="0" w:space="0" w:color="auto"/>
        <w:right w:val="none" w:sz="0" w:space="0" w:color="auto"/>
      </w:divBdr>
    </w:div>
    <w:div w:id="971978617">
      <w:bodyDiv w:val="1"/>
      <w:marLeft w:val="0"/>
      <w:marRight w:val="0"/>
      <w:marTop w:val="0"/>
      <w:marBottom w:val="0"/>
      <w:divBdr>
        <w:top w:val="none" w:sz="0" w:space="0" w:color="auto"/>
        <w:left w:val="none" w:sz="0" w:space="0" w:color="auto"/>
        <w:bottom w:val="none" w:sz="0" w:space="0" w:color="auto"/>
        <w:right w:val="none" w:sz="0" w:space="0" w:color="auto"/>
      </w:divBdr>
    </w:div>
    <w:div w:id="1048450742">
      <w:bodyDiv w:val="1"/>
      <w:marLeft w:val="0"/>
      <w:marRight w:val="0"/>
      <w:marTop w:val="0"/>
      <w:marBottom w:val="0"/>
      <w:divBdr>
        <w:top w:val="none" w:sz="0" w:space="0" w:color="auto"/>
        <w:left w:val="none" w:sz="0" w:space="0" w:color="auto"/>
        <w:bottom w:val="none" w:sz="0" w:space="0" w:color="auto"/>
        <w:right w:val="none" w:sz="0" w:space="0" w:color="auto"/>
      </w:divBdr>
    </w:div>
    <w:div w:id="1064790638">
      <w:bodyDiv w:val="1"/>
      <w:marLeft w:val="0"/>
      <w:marRight w:val="0"/>
      <w:marTop w:val="0"/>
      <w:marBottom w:val="0"/>
      <w:divBdr>
        <w:top w:val="none" w:sz="0" w:space="0" w:color="auto"/>
        <w:left w:val="none" w:sz="0" w:space="0" w:color="auto"/>
        <w:bottom w:val="none" w:sz="0" w:space="0" w:color="auto"/>
        <w:right w:val="none" w:sz="0" w:space="0" w:color="auto"/>
      </w:divBdr>
    </w:div>
    <w:div w:id="1148013083">
      <w:bodyDiv w:val="1"/>
      <w:marLeft w:val="0"/>
      <w:marRight w:val="0"/>
      <w:marTop w:val="0"/>
      <w:marBottom w:val="0"/>
      <w:divBdr>
        <w:top w:val="none" w:sz="0" w:space="0" w:color="auto"/>
        <w:left w:val="none" w:sz="0" w:space="0" w:color="auto"/>
        <w:bottom w:val="none" w:sz="0" w:space="0" w:color="auto"/>
        <w:right w:val="none" w:sz="0" w:space="0" w:color="auto"/>
      </w:divBdr>
    </w:div>
    <w:div w:id="1237588945">
      <w:bodyDiv w:val="1"/>
      <w:marLeft w:val="0"/>
      <w:marRight w:val="0"/>
      <w:marTop w:val="0"/>
      <w:marBottom w:val="0"/>
      <w:divBdr>
        <w:top w:val="none" w:sz="0" w:space="0" w:color="auto"/>
        <w:left w:val="none" w:sz="0" w:space="0" w:color="auto"/>
        <w:bottom w:val="none" w:sz="0" w:space="0" w:color="auto"/>
        <w:right w:val="none" w:sz="0" w:space="0" w:color="auto"/>
      </w:divBdr>
    </w:div>
    <w:div w:id="1371566698">
      <w:bodyDiv w:val="1"/>
      <w:marLeft w:val="0"/>
      <w:marRight w:val="0"/>
      <w:marTop w:val="0"/>
      <w:marBottom w:val="0"/>
      <w:divBdr>
        <w:top w:val="none" w:sz="0" w:space="0" w:color="auto"/>
        <w:left w:val="none" w:sz="0" w:space="0" w:color="auto"/>
        <w:bottom w:val="none" w:sz="0" w:space="0" w:color="auto"/>
        <w:right w:val="none" w:sz="0" w:space="0" w:color="auto"/>
      </w:divBdr>
    </w:div>
    <w:div w:id="1472791172">
      <w:bodyDiv w:val="1"/>
      <w:marLeft w:val="0"/>
      <w:marRight w:val="0"/>
      <w:marTop w:val="0"/>
      <w:marBottom w:val="0"/>
      <w:divBdr>
        <w:top w:val="none" w:sz="0" w:space="0" w:color="auto"/>
        <w:left w:val="none" w:sz="0" w:space="0" w:color="auto"/>
        <w:bottom w:val="none" w:sz="0" w:space="0" w:color="auto"/>
        <w:right w:val="none" w:sz="0" w:space="0" w:color="auto"/>
      </w:divBdr>
    </w:div>
    <w:div w:id="1585333471">
      <w:bodyDiv w:val="1"/>
      <w:marLeft w:val="0"/>
      <w:marRight w:val="0"/>
      <w:marTop w:val="0"/>
      <w:marBottom w:val="0"/>
      <w:divBdr>
        <w:top w:val="none" w:sz="0" w:space="0" w:color="auto"/>
        <w:left w:val="none" w:sz="0" w:space="0" w:color="auto"/>
        <w:bottom w:val="none" w:sz="0" w:space="0" w:color="auto"/>
        <w:right w:val="none" w:sz="0" w:space="0" w:color="auto"/>
      </w:divBdr>
    </w:div>
    <w:div w:id="1654750719">
      <w:bodyDiv w:val="1"/>
      <w:marLeft w:val="0"/>
      <w:marRight w:val="0"/>
      <w:marTop w:val="0"/>
      <w:marBottom w:val="0"/>
      <w:divBdr>
        <w:top w:val="none" w:sz="0" w:space="0" w:color="auto"/>
        <w:left w:val="none" w:sz="0" w:space="0" w:color="auto"/>
        <w:bottom w:val="none" w:sz="0" w:space="0" w:color="auto"/>
        <w:right w:val="none" w:sz="0" w:space="0" w:color="auto"/>
      </w:divBdr>
    </w:div>
    <w:div w:id="1698501859">
      <w:bodyDiv w:val="1"/>
      <w:marLeft w:val="0"/>
      <w:marRight w:val="0"/>
      <w:marTop w:val="0"/>
      <w:marBottom w:val="0"/>
      <w:divBdr>
        <w:top w:val="none" w:sz="0" w:space="0" w:color="auto"/>
        <w:left w:val="none" w:sz="0" w:space="0" w:color="auto"/>
        <w:bottom w:val="none" w:sz="0" w:space="0" w:color="auto"/>
        <w:right w:val="none" w:sz="0" w:space="0" w:color="auto"/>
      </w:divBdr>
    </w:div>
    <w:div w:id="1782525803">
      <w:bodyDiv w:val="1"/>
      <w:marLeft w:val="0"/>
      <w:marRight w:val="0"/>
      <w:marTop w:val="0"/>
      <w:marBottom w:val="0"/>
      <w:divBdr>
        <w:top w:val="none" w:sz="0" w:space="0" w:color="auto"/>
        <w:left w:val="none" w:sz="0" w:space="0" w:color="auto"/>
        <w:bottom w:val="none" w:sz="0" w:space="0" w:color="auto"/>
        <w:right w:val="none" w:sz="0" w:space="0" w:color="auto"/>
      </w:divBdr>
    </w:div>
    <w:div w:id="1787263038">
      <w:bodyDiv w:val="1"/>
      <w:marLeft w:val="0"/>
      <w:marRight w:val="0"/>
      <w:marTop w:val="0"/>
      <w:marBottom w:val="0"/>
      <w:divBdr>
        <w:top w:val="none" w:sz="0" w:space="0" w:color="auto"/>
        <w:left w:val="none" w:sz="0" w:space="0" w:color="auto"/>
        <w:bottom w:val="none" w:sz="0" w:space="0" w:color="auto"/>
        <w:right w:val="none" w:sz="0" w:space="0" w:color="auto"/>
      </w:divBdr>
    </w:div>
    <w:div w:id="1808740327">
      <w:bodyDiv w:val="1"/>
      <w:marLeft w:val="0"/>
      <w:marRight w:val="0"/>
      <w:marTop w:val="0"/>
      <w:marBottom w:val="0"/>
      <w:divBdr>
        <w:top w:val="none" w:sz="0" w:space="0" w:color="auto"/>
        <w:left w:val="none" w:sz="0" w:space="0" w:color="auto"/>
        <w:bottom w:val="none" w:sz="0" w:space="0" w:color="auto"/>
        <w:right w:val="none" w:sz="0" w:space="0" w:color="auto"/>
      </w:divBdr>
    </w:div>
    <w:div w:id="1873414699">
      <w:bodyDiv w:val="1"/>
      <w:marLeft w:val="0"/>
      <w:marRight w:val="0"/>
      <w:marTop w:val="0"/>
      <w:marBottom w:val="0"/>
      <w:divBdr>
        <w:top w:val="none" w:sz="0" w:space="0" w:color="auto"/>
        <w:left w:val="none" w:sz="0" w:space="0" w:color="auto"/>
        <w:bottom w:val="none" w:sz="0" w:space="0" w:color="auto"/>
        <w:right w:val="none" w:sz="0" w:space="0" w:color="auto"/>
      </w:divBdr>
    </w:div>
    <w:div w:id="1881361240">
      <w:bodyDiv w:val="1"/>
      <w:marLeft w:val="0"/>
      <w:marRight w:val="0"/>
      <w:marTop w:val="0"/>
      <w:marBottom w:val="0"/>
      <w:divBdr>
        <w:top w:val="none" w:sz="0" w:space="0" w:color="auto"/>
        <w:left w:val="none" w:sz="0" w:space="0" w:color="auto"/>
        <w:bottom w:val="none" w:sz="0" w:space="0" w:color="auto"/>
        <w:right w:val="none" w:sz="0" w:space="0" w:color="auto"/>
      </w:divBdr>
    </w:div>
    <w:div w:id="1958635445">
      <w:bodyDiv w:val="1"/>
      <w:marLeft w:val="0"/>
      <w:marRight w:val="0"/>
      <w:marTop w:val="0"/>
      <w:marBottom w:val="0"/>
      <w:divBdr>
        <w:top w:val="none" w:sz="0" w:space="0" w:color="auto"/>
        <w:left w:val="none" w:sz="0" w:space="0" w:color="auto"/>
        <w:bottom w:val="none" w:sz="0" w:space="0" w:color="auto"/>
        <w:right w:val="none" w:sz="0" w:space="0" w:color="auto"/>
      </w:divBdr>
    </w:div>
    <w:div w:id="1961522731">
      <w:bodyDiv w:val="1"/>
      <w:marLeft w:val="0"/>
      <w:marRight w:val="0"/>
      <w:marTop w:val="0"/>
      <w:marBottom w:val="0"/>
      <w:divBdr>
        <w:top w:val="none" w:sz="0" w:space="0" w:color="auto"/>
        <w:left w:val="none" w:sz="0" w:space="0" w:color="auto"/>
        <w:bottom w:val="none" w:sz="0" w:space="0" w:color="auto"/>
        <w:right w:val="none" w:sz="0" w:space="0" w:color="auto"/>
      </w:divBdr>
    </w:div>
    <w:div w:id="1964381333">
      <w:bodyDiv w:val="1"/>
      <w:marLeft w:val="0"/>
      <w:marRight w:val="0"/>
      <w:marTop w:val="0"/>
      <w:marBottom w:val="0"/>
      <w:divBdr>
        <w:top w:val="none" w:sz="0" w:space="0" w:color="auto"/>
        <w:left w:val="none" w:sz="0" w:space="0" w:color="auto"/>
        <w:bottom w:val="none" w:sz="0" w:space="0" w:color="auto"/>
        <w:right w:val="none" w:sz="0" w:space="0" w:color="auto"/>
      </w:divBdr>
    </w:div>
    <w:div w:id="1975671625">
      <w:bodyDiv w:val="1"/>
      <w:marLeft w:val="0"/>
      <w:marRight w:val="0"/>
      <w:marTop w:val="0"/>
      <w:marBottom w:val="0"/>
      <w:divBdr>
        <w:top w:val="none" w:sz="0" w:space="0" w:color="auto"/>
        <w:left w:val="none" w:sz="0" w:space="0" w:color="auto"/>
        <w:bottom w:val="none" w:sz="0" w:space="0" w:color="auto"/>
        <w:right w:val="none" w:sz="0" w:space="0" w:color="auto"/>
      </w:divBdr>
    </w:div>
    <w:div w:id="2011716490">
      <w:bodyDiv w:val="1"/>
      <w:marLeft w:val="0"/>
      <w:marRight w:val="0"/>
      <w:marTop w:val="0"/>
      <w:marBottom w:val="0"/>
      <w:divBdr>
        <w:top w:val="none" w:sz="0" w:space="0" w:color="auto"/>
        <w:left w:val="none" w:sz="0" w:space="0" w:color="auto"/>
        <w:bottom w:val="none" w:sz="0" w:space="0" w:color="auto"/>
        <w:right w:val="none" w:sz="0" w:space="0" w:color="auto"/>
      </w:divBdr>
    </w:div>
    <w:div w:id="211539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5942</Words>
  <Characters>33876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Trapp</dc:creator>
  <cp:keywords/>
  <cp:lastModifiedBy>Trapp, Greg, CFB</cp:lastModifiedBy>
  <cp:revision>2</cp:revision>
  <dcterms:created xsi:type="dcterms:W3CDTF">2026-04-20T05:24:00Z</dcterms:created>
  <dcterms:modified xsi:type="dcterms:W3CDTF">2026-04-20T05:24:00Z</dcterms:modified>
</cp:coreProperties>
</file>